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E5EF2" w14:textId="77777777" w:rsidR="005B7FE8" w:rsidRPr="00FF10BF" w:rsidRDefault="005B7FE8" w:rsidP="005B7FE8">
      <w:pPr>
        <w:jc w:val="center"/>
        <w:rPr>
          <w:b/>
          <w:color w:val="000000"/>
          <w:sz w:val="28"/>
          <w:szCs w:val="28"/>
          <w:u w:val="single"/>
        </w:rPr>
      </w:pPr>
      <w:r>
        <w:rPr>
          <w:b/>
          <w:color w:val="000000"/>
          <w:sz w:val="28"/>
          <w:szCs w:val="28"/>
          <w:u w:val="single"/>
        </w:rPr>
        <w:t>Summary</w:t>
      </w:r>
    </w:p>
    <w:p w14:paraId="681D4A92" w14:textId="77777777" w:rsidR="005B7FE8" w:rsidRDefault="005B7FE8" w:rsidP="005B7FE8">
      <w:pPr>
        <w:jc w:val="center"/>
        <w:rPr>
          <w:b/>
          <w:color w:val="000000"/>
          <w:sz w:val="22"/>
          <w:szCs w:val="22"/>
          <w:u w:val="single"/>
        </w:rPr>
      </w:pPr>
    </w:p>
    <w:p w14:paraId="46C2A904" w14:textId="44E321B2" w:rsidR="005B7FE8" w:rsidRDefault="005B7FE8" w:rsidP="005B7FE8">
      <w:pPr>
        <w:spacing w:line="256" w:lineRule="auto"/>
        <w:ind w:left="1440" w:hanging="1440"/>
        <w:rPr>
          <w:rFonts w:eastAsia="Calibri"/>
          <w:sz w:val="20"/>
          <w:szCs w:val="20"/>
        </w:rPr>
      </w:pPr>
      <w:r w:rsidRPr="00057568">
        <w:rPr>
          <w:rFonts w:eastAsia="Calibri"/>
          <w:b/>
          <w:sz w:val="20"/>
          <w:szCs w:val="20"/>
        </w:rPr>
        <w:t>Present:</w:t>
      </w:r>
      <w:r w:rsidRPr="00057568">
        <w:rPr>
          <w:rFonts w:eastAsia="Calibri"/>
          <w:b/>
          <w:sz w:val="20"/>
          <w:szCs w:val="20"/>
        </w:rPr>
        <w:tab/>
      </w:r>
      <w:r w:rsidRPr="0064634E">
        <w:rPr>
          <w:rFonts w:eastAsia="Calibri"/>
          <w:sz w:val="20"/>
          <w:szCs w:val="20"/>
        </w:rPr>
        <w:t xml:space="preserve">Scott Monson, Chair, Minneota </w:t>
      </w:r>
      <w:r>
        <w:rPr>
          <w:rFonts w:eastAsia="Calibri"/>
          <w:sz w:val="20"/>
          <w:szCs w:val="20"/>
        </w:rPr>
        <w:br/>
      </w:r>
      <w:r w:rsidRPr="0064634E">
        <w:rPr>
          <w:rFonts w:eastAsia="Calibri"/>
          <w:sz w:val="20"/>
          <w:szCs w:val="20"/>
        </w:rPr>
        <w:t>Joe Meyer, Past Chair, Murray County Central</w:t>
      </w:r>
      <w:r w:rsidRPr="0064634E">
        <w:rPr>
          <w:rFonts w:eastAsia="Calibri"/>
          <w:sz w:val="20"/>
          <w:szCs w:val="20"/>
        </w:rPr>
        <w:br/>
        <w:t xml:space="preserve">Dennis Laumeyer, Benson </w:t>
      </w:r>
    </w:p>
    <w:p w14:paraId="34DAE076" w14:textId="77777777" w:rsidR="005B7FE8" w:rsidRPr="0064634E" w:rsidRDefault="005B7FE8" w:rsidP="005B7FE8">
      <w:pPr>
        <w:spacing w:line="256" w:lineRule="auto"/>
        <w:ind w:left="1440"/>
        <w:rPr>
          <w:rFonts w:eastAsia="Calibri"/>
          <w:sz w:val="20"/>
          <w:szCs w:val="20"/>
        </w:rPr>
      </w:pPr>
      <w:r w:rsidRPr="0064634E">
        <w:rPr>
          <w:rFonts w:eastAsia="Calibri"/>
          <w:sz w:val="20"/>
          <w:szCs w:val="20"/>
        </w:rPr>
        <w:t xml:space="preserve">Ryan Nielsen, Canby </w:t>
      </w:r>
    </w:p>
    <w:p w14:paraId="08BD332C" w14:textId="27E037C2" w:rsidR="005B7FE8" w:rsidRPr="0064634E" w:rsidRDefault="005B7FE8" w:rsidP="005B7FE8">
      <w:pPr>
        <w:spacing w:line="256" w:lineRule="auto"/>
        <w:ind w:left="1440"/>
        <w:rPr>
          <w:rFonts w:eastAsia="Calibri"/>
          <w:sz w:val="20"/>
          <w:szCs w:val="20"/>
        </w:rPr>
      </w:pPr>
      <w:r w:rsidRPr="0064634E">
        <w:rPr>
          <w:rFonts w:eastAsia="Calibri"/>
          <w:sz w:val="20"/>
          <w:szCs w:val="20"/>
        </w:rPr>
        <w:t xml:space="preserve">Chris Fenske, Lakeview </w:t>
      </w:r>
      <w:r>
        <w:rPr>
          <w:rFonts w:eastAsia="Calibri"/>
          <w:sz w:val="20"/>
          <w:szCs w:val="20"/>
        </w:rPr>
        <w:br/>
      </w:r>
      <w:r w:rsidRPr="0064634E">
        <w:rPr>
          <w:rFonts w:eastAsia="Calibri"/>
          <w:sz w:val="20"/>
          <w:szCs w:val="20"/>
        </w:rPr>
        <w:t xml:space="preserve">Terry Gaalswyk, Minnesota West </w:t>
      </w:r>
      <w:r>
        <w:rPr>
          <w:rFonts w:eastAsia="Calibri"/>
          <w:sz w:val="20"/>
          <w:szCs w:val="20"/>
        </w:rPr>
        <w:br/>
      </w:r>
      <w:r w:rsidRPr="0064634E">
        <w:rPr>
          <w:rFonts w:eastAsia="Calibri"/>
          <w:sz w:val="20"/>
          <w:szCs w:val="20"/>
        </w:rPr>
        <w:t>Klint Willert, Pipestone</w:t>
      </w:r>
    </w:p>
    <w:p w14:paraId="5D60C426" w14:textId="77777777" w:rsidR="005B7FE8" w:rsidRPr="0064634E" w:rsidRDefault="005B7FE8" w:rsidP="005B7FE8">
      <w:pPr>
        <w:spacing w:line="256" w:lineRule="auto"/>
        <w:ind w:left="1440"/>
        <w:rPr>
          <w:rFonts w:eastAsia="Calibri"/>
          <w:sz w:val="20"/>
          <w:szCs w:val="20"/>
        </w:rPr>
      </w:pPr>
      <w:r w:rsidRPr="0064634E">
        <w:rPr>
          <w:rFonts w:eastAsia="Calibri"/>
          <w:sz w:val="20"/>
          <w:szCs w:val="20"/>
        </w:rPr>
        <w:t xml:space="preserve">Doug Froke, Renville County West </w:t>
      </w:r>
    </w:p>
    <w:p w14:paraId="6451C33D" w14:textId="7F904E59" w:rsidR="005B7FE8" w:rsidRPr="0064634E" w:rsidRDefault="005B7FE8" w:rsidP="005B7FE8">
      <w:pPr>
        <w:spacing w:line="256" w:lineRule="auto"/>
        <w:ind w:left="1440"/>
        <w:rPr>
          <w:rFonts w:eastAsia="Calibri"/>
          <w:sz w:val="20"/>
          <w:szCs w:val="20"/>
        </w:rPr>
      </w:pPr>
      <w:r w:rsidRPr="0064634E">
        <w:rPr>
          <w:rFonts w:eastAsia="Calibri"/>
          <w:sz w:val="20"/>
          <w:szCs w:val="20"/>
        </w:rPr>
        <w:t xml:space="preserve">Ray Hassing, Round Lake-Brewster </w:t>
      </w:r>
      <w:r>
        <w:rPr>
          <w:rFonts w:eastAsia="Calibri"/>
          <w:sz w:val="20"/>
          <w:szCs w:val="20"/>
        </w:rPr>
        <w:br/>
      </w:r>
      <w:r w:rsidRPr="0064634E">
        <w:rPr>
          <w:rFonts w:eastAsia="Calibri"/>
          <w:sz w:val="20"/>
          <w:szCs w:val="20"/>
        </w:rPr>
        <w:t xml:space="preserve">Sonya Vierstraete, SW Minnesota State University </w:t>
      </w:r>
      <w:r>
        <w:rPr>
          <w:rFonts w:eastAsia="Calibri"/>
          <w:sz w:val="20"/>
          <w:szCs w:val="20"/>
        </w:rPr>
        <w:br/>
      </w:r>
      <w:r w:rsidRPr="0064634E">
        <w:rPr>
          <w:rFonts w:eastAsia="Calibri"/>
          <w:sz w:val="20"/>
          <w:szCs w:val="20"/>
        </w:rPr>
        <w:t>Dr. Chad Anderson, Tracy</w:t>
      </w:r>
    </w:p>
    <w:p w14:paraId="56CFB12D" w14:textId="196EA601" w:rsidR="005B7FE8" w:rsidRPr="0064634E" w:rsidRDefault="005B7FE8" w:rsidP="005B7FE8">
      <w:pPr>
        <w:spacing w:line="256" w:lineRule="auto"/>
        <w:ind w:left="1440"/>
        <w:rPr>
          <w:rFonts w:eastAsia="Calibri"/>
          <w:sz w:val="20"/>
          <w:szCs w:val="20"/>
        </w:rPr>
      </w:pPr>
      <w:r w:rsidRPr="0064634E">
        <w:rPr>
          <w:rFonts w:eastAsia="Calibri"/>
          <w:sz w:val="20"/>
          <w:szCs w:val="20"/>
        </w:rPr>
        <w:t>Jeff Holm, Willmar</w:t>
      </w:r>
      <w:r w:rsidRPr="0064634E">
        <w:rPr>
          <w:rFonts w:eastAsia="Calibri"/>
          <w:sz w:val="20"/>
          <w:szCs w:val="20"/>
        </w:rPr>
        <w:br/>
        <w:t>Richard Schneider, Yellow Medicine East</w:t>
      </w:r>
    </w:p>
    <w:p w14:paraId="78CCEB8D" w14:textId="77777777" w:rsidR="005B7FE8" w:rsidRPr="0064634E" w:rsidRDefault="005B7FE8" w:rsidP="005B7FE8">
      <w:pPr>
        <w:spacing w:line="256" w:lineRule="auto"/>
        <w:ind w:left="1440" w:hanging="1440"/>
        <w:rPr>
          <w:rFonts w:eastAsia="Calibri"/>
          <w:b/>
          <w:sz w:val="20"/>
          <w:szCs w:val="20"/>
        </w:rPr>
      </w:pPr>
      <w:r w:rsidRPr="0064634E">
        <w:rPr>
          <w:rFonts w:eastAsia="Calibri"/>
          <w:sz w:val="20"/>
          <w:szCs w:val="20"/>
        </w:rPr>
        <w:tab/>
      </w:r>
    </w:p>
    <w:p w14:paraId="0424B6A6" w14:textId="1675595B" w:rsidR="005B7FE8" w:rsidRPr="0064634E" w:rsidRDefault="005B7FE8" w:rsidP="005B7FE8">
      <w:pPr>
        <w:spacing w:line="256" w:lineRule="auto"/>
        <w:ind w:left="1440" w:hanging="1440"/>
        <w:rPr>
          <w:rFonts w:eastAsia="Calibri"/>
          <w:sz w:val="20"/>
          <w:szCs w:val="20"/>
        </w:rPr>
      </w:pPr>
      <w:r w:rsidRPr="0064634E">
        <w:rPr>
          <w:rFonts w:eastAsia="Calibri"/>
          <w:b/>
          <w:sz w:val="20"/>
          <w:szCs w:val="20"/>
        </w:rPr>
        <w:t>Absent:</w:t>
      </w:r>
      <w:r w:rsidRPr="0064634E">
        <w:rPr>
          <w:rFonts w:eastAsia="Calibri"/>
          <w:b/>
          <w:sz w:val="20"/>
          <w:szCs w:val="20"/>
        </w:rPr>
        <w:tab/>
      </w:r>
      <w:r w:rsidRPr="0064634E">
        <w:rPr>
          <w:rFonts w:eastAsia="Calibri"/>
          <w:sz w:val="20"/>
          <w:szCs w:val="20"/>
        </w:rPr>
        <w:t xml:space="preserve">Molly Schilling, Vice Chair, Adrian </w:t>
      </w:r>
      <w:r>
        <w:rPr>
          <w:rFonts w:eastAsia="Calibri"/>
          <w:sz w:val="20"/>
          <w:szCs w:val="20"/>
        </w:rPr>
        <w:br/>
      </w:r>
      <w:r w:rsidRPr="0064634E">
        <w:rPr>
          <w:rFonts w:eastAsia="Calibri"/>
          <w:sz w:val="20"/>
          <w:szCs w:val="20"/>
        </w:rPr>
        <w:t xml:space="preserve">Jeff Horton, Gibbon-Fairfax-Winthrop </w:t>
      </w:r>
      <w:r>
        <w:rPr>
          <w:rFonts w:eastAsia="Calibri"/>
          <w:sz w:val="20"/>
          <w:szCs w:val="20"/>
        </w:rPr>
        <w:br/>
      </w:r>
      <w:r w:rsidRPr="0064634E">
        <w:rPr>
          <w:rFonts w:eastAsia="Calibri"/>
          <w:sz w:val="20"/>
          <w:szCs w:val="20"/>
        </w:rPr>
        <w:t xml:space="preserve">Paul Bang, Heron Lake-Okabena </w:t>
      </w:r>
    </w:p>
    <w:p w14:paraId="64A2B6D7" w14:textId="77777777" w:rsidR="005B7FE8" w:rsidRPr="0064634E" w:rsidRDefault="005B7FE8" w:rsidP="005B7FE8">
      <w:pPr>
        <w:spacing w:line="256" w:lineRule="auto"/>
        <w:ind w:left="1440"/>
        <w:rPr>
          <w:rFonts w:eastAsia="Calibri"/>
          <w:sz w:val="20"/>
          <w:szCs w:val="20"/>
        </w:rPr>
      </w:pPr>
      <w:r w:rsidRPr="0064634E">
        <w:rPr>
          <w:rFonts w:eastAsia="Calibri"/>
          <w:sz w:val="20"/>
          <w:szCs w:val="20"/>
        </w:rPr>
        <w:t xml:space="preserve">Barry Schmidt, Jackson County Central </w:t>
      </w:r>
      <w:r>
        <w:rPr>
          <w:rFonts w:eastAsia="Calibri"/>
          <w:sz w:val="20"/>
          <w:szCs w:val="20"/>
        </w:rPr>
        <w:br/>
      </w:r>
      <w:r w:rsidRPr="0064634E">
        <w:rPr>
          <w:rFonts w:eastAsia="Calibri"/>
          <w:sz w:val="20"/>
          <w:szCs w:val="20"/>
        </w:rPr>
        <w:t xml:space="preserve">Melissa Radeke, Lester Prairie </w:t>
      </w:r>
      <w:r>
        <w:rPr>
          <w:rFonts w:eastAsia="Calibri"/>
          <w:sz w:val="20"/>
          <w:szCs w:val="20"/>
        </w:rPr>
        <w:br/>
      </w:r>
      <w:r w:rsidRPr="0064634E">
        <w:rPr>
          <w:rFonts w:eastAsia="Calibri"/>
          <w:sz w:val="20"/>
          <w:szCs w:val="20"/>
        </w:rPr>
        <w:t>Bill Adams, Willmar</w:t>
      </w:r>
    </w:p>
    <w:p w14:paraId="0F7FA725" w14:textId="514D3171" w:rsidR="005B7FE8" w:rsidRPr="0064634E" w:rsidRDefault="005B7FE8" w:rsidP="005B7FE8">
      <w:pPr>
        <w:spacing w:line="256" w:lineRule="auto"/>
        <w:ind w:left="1440"/>
        <w:rPr>
          <w:rFonts w:eastAsia="Calibri"/>
          <w:sz w:val="20"/>
          <w:szCs w:val="20"/>
        </w:rPr>
      </w:pPr>
      <w:r w:rsidRPr="0064634E">
        <w:rPr>
          <w:rFonts w:eastAsia="Calibri"/>
          <w:sz w:val="20"/>
          <w:szCs w:val="20"/>
        </w:rPr>
        <w:t>John Landgaard, Worthington</w:t>
      </w:r>
    </w:p>
    <w:p w14:paraId="2F3BF811" w14:textId="3E8093EB" w:rsidR="005B7FE8" w:rsidRPr="0064634E" w:rsidRDefault="005B7FE8" w:rsidP="005B7FE8">
      <w:pPr>
        <w:spacing w:line="256" w:lineRule="auto"/>
        <w:ind w:left="1440"/>
        <w:rPr>
          <w:rFonts w:eastAsia="Calibri"/>
          <w:sz w:val="20"/>
          <w:szCs w:val="20"/>
        </w:rPr>
      </w:pPr>
    </w:p>
    <w:p w14:paraId="119DE5DC" w14:textId="77777777" w:rsidR="005B7FE8" w:rsidRPr="0064634E" w:rsidRDefault="005B7FE8" w:rsidP="005B7FE8">
      <w:pPr>
        <w:spacing w:line="256" w:lineRule="auto"/>
        <w:ind w:left="1440" w:hanging="1440"/>
        <w:rPr>
          <w:rFonts w:eastAsia="Calibri"/>
          <w:sz w:val="20"/>
          <w:szCs w:val="20"/>
        </w:rPr>
      </w:pPr>
      <w:r w:rsidRPr="0064634E">
        <w:rPr>
          <w:rFonts w:eastAsia="Calibri"/>
          <w:b/>
          <w:sz w:val="20"/>
          <w:szCs w:val="20"/>
        </w:rPr>
        <w:t>Staff:</w:t>
      </w:r>
      <w:r w:rsidRPr="0064634E">
        <w:rPr>
          <w:rFonts w:eastAsia="Calibri"/>
          <w:b/>
          <w:sz w:val="20"/>
          <w:szCs w:val="20"/>
        </w:rPr>
        <w:tab/>
      </w:r>
      <w:r w:rsidRPr="0064634E">
        <w:rPr>
          <w:rFonts w:eastAsia="Calibri"/>
          <w:sz w:val="20"/>
          <w:szCs w:val="20"/>
        </w:rPr>
        <w:t>Cliff Carmody, Executive Director</w:t>
      </w:r>
    </w:p>
    <w:p w14:paraId="7187E7E5" w14:textId="77777777" w:rsidR="005B7FE8" w:rsidRPr="0064634E" w:rsidRDefault="005B7FE8" w:rsidP="005B7FE8">
      <w:pPr>
        <w:spacing w:line="256" w:lineRule="auto"/>
        <w:ind w:left="1440"/>
        <w:rPr>
          <w:rFonts w:eastAsia="Calibri"/>
          <w:sz w:val="20"/>
          <w:szCs w:val="20"/>
        </w:rPr>
      </w:pPr>
      <w:r w:rsidRPr="0064634E">
        <w:rPr>
          <w:rFonts w:eastAsia="Calibri"/>
          <w:sz w:val="20"/>
          <w:szCs w:val="20"/>
        </w:rPr>
        <w:t>Tegan Gillund, Director of Finance</w:t>
      </w:r>
    </w:p>
    <w:p w14:paraId="05D842E1" w14:textId="77777777" w:rsidR="005B7FE8" w:rsidRPr="0064634E" w:rsidRDefault="005B7FE8" w:rsidP="005B7FE8">
      <w:pPr>
        <w:spacing w:line="256" w:lineRule="auto"/>
        <w:ind w:left="1440"/>
        <w:rPr>
          <w:rFonts w:eastAsia="Calibri"/>
          <w:sz w:val="20"/>
          <w:szCs w:val="20"/>
        </w:rPr>
      </w:pPr>
      <w:r w:rsidRPr="0064634E">
        <w:rPr>
          <w:rFonts w:eastAsia="Calibri"/>
          <w:sz w:val="20"/>
          <w:szCs w:val="20"/>
        </w:rPr>
        <w:t xml:space="preserve">Shelly Maes, Director of Member Engagement &amp; SWWC Foundation Executive Director </w:t>
      </w:r>
    </w:p>
    <w:p w14:paraId="548A6537" w14:textId="77777777" w:rsidR="005B7FE8" w:rsidRPr="0064634E" w:rsidRDefault="005B7FE8" w:rsidP="005B7FE8">
      <w:pPr>
        <w:spacing w:line="256" w:lineRule="auto"/>
        <w:ind w:left="1440"/>
        <w:rPr>
          <w:rFonts w:eastAsia="Calibri"/>
          <w:sz w:val="20"/>
          <w:szCs w:val="20"/>
        </w:rPr>
      </w:pPr>
      <w:r w:rsidRPr="0064634E">
        <w:rPr>
          <w:rFonts w:eastAsia="Calibri"/>
          <w:sz w:val="20"/>
          <w:szCs w:val="20"/>
        </w:rPr>
        <w:t xml:space="preserve">Mary Palmer, Senior Director of Special Servies </w:t>
      </w:r>
    </w:p>
    <w:p w14:paraId="5C59C0A7" w14:textId="77777777" w:rsidR="005B7FE8" w:rsidRPr="0064634E" w:rsidRDefault="005B7FE8" w:rsidP="005B7FE8">
      <w:pPr>
        <w:tabs>
          <w:tab w:val="decimal" w:pos="270"/>
          <w:tab w:val="left" w:pos="630"/>
          <w:tab w:val="left" w:pos="1260"/>
          <w:tab w:val="left" w:pos="8640"/>
        </w:tabs>
        <w:ind w:left="1440" w:hanging="1440"/>
        <w:rPr>
          <w:rFonts w:eastAsia="Calibri"/>
          <w:sz w:val="20"/>
          <w:szCs w:val="20"/>
        </w:rPr>
      </w:pPr>
      <w:r w:rsidRPr="0064634E">
        <w:rPr>
          <w:rFonts w:eastAsia="Calibri"/>
          <w:sz w:val="20"/>
          <w:szCs w:val="20"/>
        </w:rPr>
        <w:tab/>
      </w:r>
      <w:r w:rsidRPr="0064634E">
        <w:rPr>
          <w:rFonts w:eastAsia="Calibri"/>
          <w:sz w:val="20"/>
          <w:szCs w:val="20"/>
        </w:rPr>
        <w:tab/>
      </w:r>
      <w:r w:rsidRPr="0064634E">
        <w:rPr>
          <w:rFonts w:eastAsia="Calibri"/>
          <w:sz w:val="20"/>
          <w:szCs w:val="20"/>
        </w:rPr>
        <w:tab/>
      </w:r>
      <w:r w:rsidRPr="0064634E">
        <w:rPr>
          <w:rFonts w:eastAsia="Calibri"/>
          <w:sz w:val="20"/>
          <w:szCs w:val="20"/>
        </w:rPr>
        <w:tab/>
        <w:t>Deecy Jesse, Administrative Assistant</w:t>
      </w:r>
    </w:p>
    <w:p w14:paraId="526EC269" w14:textId="77777777" w:rsidR="00276D43" w:rsidRPr="00FF10BF" w:rsidRDefault="00276D43" w:rsidP="00296481">
      <w:pPr>
        <w:jc w:val="center"/>
        <w:rPr>
          <w:b/>
          <w:color w:val="000000"/>
          <w:sz w:val="22"/>
          <w:szCs w:val="22"/>
          <w:u w:val="single"/>
        </w:rPr>
      </w:pPr>
    </w:p>
    <w:p w14:paraId="378F8E87" w14:textId="77777777" w:rsidR="00D02948" w:rsidRPr="00FF10BF" w:rsidRDefault="00D02948" w:rsidP="00D02948">
      <w:pPr>
        <w:tabs>
          <w:tab w:val="decimal" w:pos="270"/>
          <w:tab w:val="left" w:pos="630"/>
          <w:tab w:val="left" w:pos="1260"/>
          <w:tab w:val="left" w:pos="8640"/>
        </w:tabs>
        <w:jc w:val="center"/>
        <w:rPr>
          <w:b/>
          <w:color w:val="000000"/>
          <w:sz w:val="22"/>
          <w:szCs w:val="22"/>
          <w:u w:val="single"/>
        </w:rPr>
      </w:pPr>
    </w:p>
    <w:p w14:paraId="195BA005" w14:textId="4E64EAC6" w:rsidR="00E52C8B" w:rsidRPr="00F71A86" w:rsidRDefault="00D02948" w:rsidP="00F71A86">
      <w:pPr>
        <w:pStyle w:val="ListParagraph"/>
        <w:numPr>
          <w:ilvl w:val="0"/>
          <w:numId w:val="32"/>
        </w:numPr>
        <w:tabs>
          <w:tab w:val="left" w:pos="1260"/>
          <w:tab w:val="decimal" w:pos="1350"/>
          <w:tab w:val="left" w:pos="8640"/>
        </w:tabs>
        <w:spacing w:after="60" w:line="276" w:lineRule="auto"/>
        <w:contextualSpacing w:val="0"/>
        <w:rPr>
          <w:rFonts w:ascii="Arial" w:hAnsi="Arial" w:cs="Arial"/>
          <w:color w:val="000000"/>
          <w:sz w:val="22"/>
          <w:szCs w:val="22"/>
        </w:rPr>
      </w:pPr>
      <w:r w:rsidRPr="00F71A86">
        <w:rPr>
          <w:rFonts w:ascii="Arial" w:hAnsi="Arial" w:cs="Arial"/>
          <w:color w:val="000000"/>
          <w:sz w:val="22"/>
          <w:szCs w:val="22"/>
        </w:rPr>
        <w:t xml:space="preserve">Call to Order – </w:t>
      </w:r>
      <w:r w:rsidR="00237F7C" w:rsidRPr="00F71A86">
        <w:rPr>
          <w:rFonts w:ascii="Arial" w:hAnsi="Arial" w:cs="Arial"/>
          <w:color w:val="000000"/>
          <w:sz w:val="22"/>
          <w:szCs w:val="22"/>
        </w:rPr>
        <w:t>Scott Monson, Chair</w:t>
      </w:r>
      <w:r w:rsidR="00696EC2">
        <w:rPr>
          <w:rFonts w:ascii="Arial" w:hAnsi="Arial" w:cs="Arial"/>
          <w:color w:val="000000"/>
          <w:sz w:val="22"/>
          <w:szCs w:val="22"/>
        </w:rPr>
        <w:t>, called the meeting to order at 10:05 a.m.</w:t>
      </w:r>
    </w:p>
    <w:p w14:paraId="6B16A486" w14:textId="77777777" w:rsidR="00E52C8B" w:rsidRPr="00F71A86" w:rsidRDefault="00D02948" w:rsidP="00AB4015">
      <w:pPr>
        <w:pStyle w:val="ListParagraph"/>
        <w:numPr>
          <w:ilvl w:val="1"/>
          <w:numId w:val="32"/>
        </w:numPr>
        <w:tabs>
          <w:tab w:val="decimal" w:pos="270"/>
          <w:tab w:val="left" w:pos="630"/>
          <w:tab w:val="left" w:pos="1080"/>
          <w:tab w:val="left" w:pos="8640"/>
        </w:tabs>
        <w:spacing w:after="60" w:line="276" w:lineRule="auto"/>
        <w:contextualSpacing w:val="0"/>
        <w:rPr>
          <w:rFonts w:ascii="Arial" w:hAnsi="Arial" w:cs="Arial"/>
          <w:color w:val="000000"/>
          <w:sz w:val="22"/>
          <w:szCs w:val="22"/>
        </w:rPr>
      </w:pPr>
      <w:r w:rsidRPr="00F71A86">
        <w:rPr>
          <w:rFonts w:ascii="Arial" w:hAnsi="Arial" w:cs="Arial"/>
          <w:color w:val="000000"/>
          <w:sz w:val="22"/>
          <w:szCs w:val="22"/>
        </w:rPr>
        <w:t>Welcome and Introductions</w:t>
      </w:r>
    </w:p>
    <w:p w14:paraId="5721016D" w14:textId="77777777" w:rsidR="00DA49EC" w:rsidRDefault="00D02948" w:rsidP="00AB4015">
      <w:pPr>
        <w:pStyle w:val="ListParagraph"/>
        <w:numPr>
          <w:ilvl w:val="1"/>
          <w:numId w:val="32"/>
        </w:numPr>
        <w:tabs>
          <w:tab w:val="decimal" w:pos="270"/>
          <w:tab w:val="left" w:pos="630"/>
          <w:tab w:val="left" w:pos="1260"/>
          <w:tab w:val="left" w:pos="8640"/>
        </w:tabs>
        <w:spacing w:after="60" w:line="276" w:lineRule="auto"/>
        <w:contextualSpacing w:val="0"/>
        <w:rPr>
          <w:rFonts w:ascii="Arial" w:hAnsi="Arial" w:cs="Arial"/>
          <w:color w:val="000000"/>
          <w:sz w:val="22"/>
          <w:szCs w:val="22"/>
        </w:rPr>
      </w:pPr>
      <w:r w:rsidRPr="00F71A86">
        <w:rPr>
          <w:rFonts w:ascii="Arial" w:hAnsi="Arial" w:cs="Arial"/>
          <w:color w:val="000000"/>
          <w:sz w:val="22"/>
          <w:szCs w:val="22"/>
        </w:rPr>
        <w:t>Agenda Review and Approval</w:t>
      </w:r>
    </w:p>
    <w:p w14:paraId="5EB2982C" w14:textId="176A5606" w:rsidR="00E52C8B" w:rsidRPr="00F71A86" w:rsidRDefault="00696EC2" w:rsidP="00DA49EC">
      <w:pPr>
        <w:pStyle w:val="ListParagraph"/>
        <w:tabs>
          <w:tab w:val="decimal" w:pos="270"/>
          <w:tab w:val="left" w:pos="630"/>
          <w:tab w:val="left" w:pos="1260"/>
          <w:tab w:val="left" w:pos="8640"/>
        </w:tabs>
        <w:spacing w:after="60" w:line="276" w:lineRule="auto"/>
        <w:ind w:left="1440"/>
        <w:contextualSpacing w:val="0"/>
        <w:rPr>
          <w:rFonts w:ascii="Arial" w:hAnsi="Arial" w:cs="Arial"/>
          <w:color w:val="000000"/>
          <w:sz w:val="22"/>
          <w:szCs w:val="22"/>
        </w:rPr>
      </w:pPr>
      <w:r>
        <w:rPr>
          <w:rFonts w:ascii="Arial" w:hAnsi="Arial" w:cs="Arial"/>
          <w:color w:val="000000"/>
          <w:sz w:val="22"/>
          <w:szCs w:val="22"/>
        </w:rPr>
        <w:t>The agenda was reviewed. Motion by Joe Meyer, second by Ray Hassing, to approve the agenda as presented. Motion passed.</w:t>
      </w:r>
      <w:r w:rsidR="00D02948" w:rsidRPr="00F71A86">
        <w:rPr>
          <w:rFonts w:ascii="Arial" w:hAnsi="Arial" w:cs="Arial"/>
          <w:color w:val="000000"/>
          <w:sz w:val="22"/>
          <w:szCs w:val="22"/>
        </w:rPr>
        <w:tab/>
      </w:r>
    </w:p>
    <w:p w14:paraId="01D958EE" w14:textId="77777777" w:rsidR="00696EC2" w:rsidRDefault="00D02948" w:rsidP="00221603">
      <w:pPr>
        <w:pStyle w:val="ListParagraph"/>
        <w:numPr>
          <w:ilvl w:val="1"/>
          <w:numId w:val="32"/>
        </w:numPr>
        <w:tabs>
          <w:tab w:val="decimal" w:pos="270"/>
          <w:tab w:val="left" w:pos="630"/>
          <w:tab w:val="left" w:pos="1080"/>
          <w:tab w:val="left" w:pos="8640"/>
        </w:tabs>
        <w:spacing w:line="276" w:lineRule="auto"/>
        <w:rPr>
          <w:rFonts w:ascii="Arial" w:hAnsi="Arial" w:cs="Arial"/>
          <w:color w:val="000000"/>
          <w:sz w:val="22"/>
          <w:szCs w:val="22"/>
        </w:rPr>
      </w:pPr>
      <w:r w:rsidRPr="003252EE">
        <w:rPr>
          <w:rFonts w:ascii="Arial" w:hAnsi="Arial" w:cs="Arial"/>
          <w:color w:val="000000"/>
          <w:sz w:val="22"/>
          <w:szCs w:val="22"/>
        </w:rPr>
        <w:t xml:space="preserve">Review and Approve </w:t>
      </w:r>
      <w:r w:rsidR="0041303A" w:rsidRPr="003252EE">
        <w:rPr>
          <w:rFonts w:ascii="Arial" w:hAnsi="Arial" w:cs="Arial"/>
          <w:color w:val="000000"/>
          <w:sz w:val="22"/>
          <w:szCs w:val="22"/>
        </w:rPr>
        <w:t>1</w:t>
      </w:r>
      <w:r w:rsidR="002C73EF" w:rsidRPr="003252EE">
        <w:rPr>
          <w:rFonts w:ascii="Arial" w:hAnsi="Arial" w:cs="Arial"/>
          <w:color w:val="000000"/>
          <w:sz w:val="22"/>
          <w:szCs w:val="22"/>
        </w:rPr>
        <w:t>/</w:t>
      </w:r>
      <w:r w:rsidR="0041303A" w:rsidRPr="003252EE">
        <w:rPr>
          <w:rFonts w:ascii="Arial" w:hAnsi="Arial" w:cs="Arial"/>
          <w:color w:val="000000"/>
          <w:sz w:val="22"/>
          <w:szCs w:val="22"/>
        </w:rPr>
        <w:t>1</w:t>
      </w:r>
      <w:r w:rsidR="00BC39E9" w:rsidRPr="003252EE">
        <w:rPr>
          <w:rFonts w:ascii="Arial" w:hAnsi="Arial" w:cs="Arial"/>
          <w:color w:val="000000"/>
          <w:sz w:val="22"/>
          <w:szCs w:val="22"/>
        </w:rPr>
        <w:t>8</w:t>
      </w:r>
      <w:r w:rsidRPr="003252EE">
        <w:rPr>
          <w:rFonts w:ascii="Arial" w:hAnsi="Arial" w:cs="Arial"/>
          <w:color w:val="000000"/>
          <w:sz w:val="22"/>
          <w:szCs w:val="22"/>
        </w:rPr>
        <w:t>/</w:t>
      </w:r>
      <w:r w:rsidR="00A57792" w:rsidRPr="003252EE">
        <w:rPr>
          <w:rFonts w:ascii="Arial" w:hAnsi="Arial" w:cs="Arial"/>
          <w:color w:val="000000"/>
          <w:sz w:val="22"/>
          <w:szCs w:val="22"/>
        </w:rPr>
        <w:t>2</w:t>
      </w:r>
      <w:r w:rsidR="00BC39E9" w:rsidRPr="003252EE">
        <w:rPr>
          <w:rFonts w:ascii="Arial" w:hAnsi="Arial" w:cs="Arial"/>
          <w:color w:val="000000"/>
          <w:sz w:val="22"/>
          <w:szCs w:val="22"/>
        </w:rPr>
        <w:t>4</w:t>
      </w:r>
      <w:r w:rsidR="007E0738" w:rsidRPr="003252EE">
        <w:rPr>
          <w:rFonts w:ascii="Arial" w:hAnsi="Arial" w:cs="Arial"/>
          <w:color w:val="000000"/>
          <w:sz w:val="22"/>
          <w:szCs w:val="22"/>
        </w:rPr>
        <w:t xml:space="preserve"> </w:t>
      </w:r>
      <w:r w:rsidRPr="003252EE">
        <w:rPr>
          <w:rFonts w:ascii="Arial" w:hAnsi="Arial" w:cs="Arial"/>
          <w:color w:val="000000"/>
          <w:sz w:val="22"/>
          <w:szCs w:val="22"/>
        </w:rPr>
        <w:t>Meeting Summa</w:t>
      </w:r>
      <w:r w:rsidR="002C73EF" w:rsidRPr="003252EE">
        <w:rPr>
          <w:rFonts w:ascii="Arial" w:hAnsi="Arial" w:cs="Arial"/>
          <w:color w:val="000000"/>
          <w:sz w:val="22"/>
          <w:szCs w:val="22"/>
        </w:rPr>
        <w:t>ry</w:t>
      </w:r>
    </w:p>
    <w:p w14:paraId="7211C2B3" w14:textId="7EE39641" w:rsidR="000B2BE0" w:rsidRPr="003252EE" w:rsidRDefault="00696EC2" w:rsidP="00696EC2">
      <w:pPr>
        <w:pStyle w:val="ListParagraph"/>
        <w:tabs>
          <w:tab w:val="decimal" w:pos="270"/>
          <w:tab w:val="left" w:pos="630"/>
          <w:tab w:val="left" w:pos="1080"/>
          <w:tab w:val="left" w:pos="8640"/>
        </w:tabs>
        <w:spacing w:line="276" w:lineRule="auto"/>
        <w:ind w:left="1440"/>
        <w:rPr>
          <w:rFonts w:ascii="Arial" w:hAnsi="Arial" w:cs="Arial"/>
          <w:color w:val="000000"/>
          <w:sz w:val="22"/>
          <w:szCs w:val="22"/>
        </w:rPr>
      </w:pPr>
      <w:r>
        <w:rPr>
          <w:rFonts w:ascii="Arial" w:hAnsi="Arial" w:cs="Arial"/>
          <w:color w:val="000000"/>
          <w:sz w:val="22"/>
          <w:szCs w:val="22"/>
        </w:rPr>
        <w:t xml:space="preserve">The minutes from the </w:t>
      </w:r>
      <w:bookmarkStart w:id="0" w:name="_Hlk162274614"/>
      <w:r>
        <w:rPr>
          <w:rFonts w:ascii="Arial" w:hAnsi="Arial" w:cs="Arial"/>
          <w:color w:val="000000"/>
          <w:sz w:val="22"/>
          <w:szCs w:val="22"/>
        </w:rPr>
        <w:t xml:space="preserve">January 18, 2024, Superintendents’ Executive Council meeting </w:t>
      </w:r>
      <w:bookmarkEnd w:id="0"/>
      <w:r>
        <w:rPr>
          <w:rFonts w:ascii="Arial" w:hAnsi="Arial" w:cs="Arial"/>
          <w:color w:val="000000"/>
          <w:sz w:val="22"/>
          <w:szCs w:val="22"/>
        </w:rPr>
        <w:t>were reviewed. Motion by Dennis Laumeyer, second by Doug Froke to approve the January 18, 2024, Superintendents’ Executive Council meeting summary. Motion passed.</w:t>
      </w:r>
      <w:r w:rsidR="001B723E" w:rsidRPr="003252EE">
        <w:rPr>
          <w:rFonts w:ascii="Arial" w:hAnsi="Arial" w:cs="Arial"/>
          <w:color w:val="000000"/>
          <w:sz w:val="22"/>
          <w:szCs w:val="22"/>
        </w:rPr>
        <w:br/>
      </w:r>
    </w:p>
    <w:p w14:paraId="0BC985C4" w14:textId="00E3CE7E" w:rsidR="00AA70FF" w:rsidRPr="00AA70FF" w:rsidRDefault="00237F7C" w:rsidP="00AA70FF">
      <w:pPr>
        <w:pStyle w:val="ListParagraph"/>
        <w:numPr>
          <w:ilvl w:val="0"/>
          <w:numId w:val="32"/>
        </w:numPr>
        <w:tabs>
          <w:tab w:val="left" w:pos="1710"/>
          <w:tab w:val="decimal" w:pos="2430"/>
          <w:tab w:val="left" w:pos="8640"/>
        </w:tabs>
        <w:spacing w:after="60" w:line="276" w:lineRule="auto"/>
        <w:contextualSpacing w:val="0"/>
        <w:rPr>
          <w:rFonts w:ascii="Arial" w:hAnsi="Arial" w:cs="Arial"/>
          <w:color w:val="000000"/>
          <w:sz w:val="22"/>
          <w:szCs w:val="22"/>
        </w:rPr>
      </w:pPr>
      <w:r w:rsidRPr="00F71A86">
        <w:rPr>
          <w:rFonts w:ascii="Arial" w:hAnsi="Arial" w:cs="Arial"/>
          <w:color w:val="000000"/>
          <w:sz w:val="22"/>
          <w:szCs w:val="22"/>
        </w:rPr>
        <w:t>Information/</w:t>
      </w:r>
      <w:r w:rsidR="00D5471C" w:rsidRPr="00F71A86">
        <w:rPr>
          <w:rFonts w:ascii="Arial" w:hAnsi="Arial" w:cs="Arial"/>
          <w:color w:val="000000"/>
          <w:sz w:val="22"/>
          <w:szCs w:val="22"/>
        </w:rPr>
        <w:t xml:space="preserve">Discussion/Action </w:t>
      </w:r>
      <w:r w:rsidR="00295F04" w:rsidRPr="00F71A86">
        <w:rPr>
          <w:rFonts w:ascii="Arial" w:hAnsi="Arial" w:cs="Arial"/>
          <w:color w:val="000000"/>
          <w:sz w:val="22"/>
          <w:szCs w:val="22"/>
        </w:rPr>
        <w:tab/>
      </w:r>
      <w:r w:rsidR="0069242B" w:rsidRPr="00F71A86">
        <w:rPr>
          <w:rFonts w:ascii="Arial" w:hAnsi="Arial" w:cs="Arial"/>
          <w:color w:val="000000"/>
          <w:sz w:val="22"/>
          <w:szCs w:val="22"/>
        </w:rPr>
        <w:t xml:space="preserve"> </w:t>
      </w:r>
    </w:p>
    <w:p w14:paraId="641E0F49" w14:textId="6CC1F877" w:rsidR="00B03F97" w:rsidRDefault="001E75C3" w:rsidP="00495F69">
      <w:pPr>
        <w:pStyle w:val="ListParagraph"/>
        <w:numPr>
          <w:ilvl w:val="1"/>
          <w:numId w:val="32"/>
        </w:numPr>
        <w:tabs>
          <w:tab w:val="decimal" w:pos="270"/>
          <w:tab w:val="left" w:pos="630"/>
          <w:tab w:val="left" w:pos="8640"/>
        </w:tabs>
        <w:spacing w:line="276" w:lineRule="auto"/>
        <w:contextualSpacing w:val="0"/>
        <w:rPr>
          <w:rFonts w:ascii="Arial" w:hAnsi="Arial" w:cs="Arial"/>
          <w:color w:val="000000"/>
          <w:sz w:val="22"/>
          <w:szCs w:val="22"/>
        </w:rPr>
      </w:pPr>
      <w:r>
        <w:rPr>
          <w:rFonts w:ascii="Arial" w:hAnsi="Arial" w:cs="Arial"/>
          <w:color w:val="000000"/>
          <w:sz w:val="22"/>
          <w:szCs w:val="22"/>
        </w:rPr>
        <w:t>FY24 Lease Levy Allocation – Tegan and Cliff</w:t>
      </w:r>
      <w:r w:rsidR="00AA70FF">
        <w:rPr>
          <w:rFonts w:ascii="Arial" w:hAnsi="Arial" w:cs="Arial"/>
          <w:color w:val="000000"/>
          <w:sz w:val="22"/>
          <w:szCs w:val="22"/>
        </w:rPr>
        <w:tab/>
      </w:r>
    </w:p>
    <w:p w14:paraId="11FC9F29" w14:textId="3962B7A4" w:rsidR="001E75C3" w:rsidRDefault="001E75C3" w:rsidP="00AA70FF">
      <w:pPr>
        <w:pStyle w:val="ListParagraph"/>
        <w:numPr>
          <w:ilvl w:val="2"/>
          <w:numId w:val="32"/>
        </w:numPr>
        <w:tabs>
          <w:tab w:val="decimal" w:pos="270"/>
          <w:tab w:val="left" w:pos="630"/>
          <w:tab w:val="left" w:pos="8640"/>
        </w:tabs>
        <w:spacing w:after="60" w:line="276" w:lineRule="auto"/>
        <w:ind w:left="2174" w:hanging="187"/>
        <w:contextualSpacing w:val="0"/>
        <w:rPr>
          <w:rFonts w:ascii="Arial" w:hAnsi="Arial" w:cs="Arial"/>
          <w:color w:val="000000"/>
          <w:sz w:val="22"/>
          <w:szCs w:val="22"/>
        </w:rPr>
      </w:pPr>
      <w:r>
        <w:rPr>
          <w:rFonts w:ascii="Arial" w:hAnsi="Arial" w:cs="Arial"/>
          <w:color w:val="000000"/>
          <w:sz w:val="22"/>
          <w:szCs w:val="22"/>
        </w:rPr>
        <w:t>Considerations for FY25 allocation</w:t>
      </w:r>
    </w:p>
    <w:p w14:paraId="49BF33E6" w14:textId="531CA2B5" w:rsidR="003252EE" w:rsidRDefault="006C286C" w:rsidP="00DA49EC">
      <w:pPr>
        <w:pStyle w:val="ListParagraph"/>
        <w:tabs>
          <w:tab w:val="decimal" w:pos="270"/>
          <w:tab w:val="left" w:pos="630"/>
          <w:tab w:val="left" w:pos="8640"/>
        </w:tabs>
        <w:spacing w:after="60" w:line="276" w:lineRule="auto"/>
        <w:ind w:left="2174"/>
        <w:contextualSpacing w:val="0"/>
        <w:rPr>
          <w:rFonts w:ascii="Arial" w:hAnsi="Arial" w:cs="Arial"/>
          <w:color w:val="000000"/>
          <w:sz w:val="22"/>
          <w:szCs w:val="22"/>
        </w:rPr>
      </w:pPr>
      <w:r>
        <w:rPr>
          <w:rFonts w:ascii="Arial" w:hAnsi="Arial" w:cs="Arial"/>
          <w:color w:val="000000"/>
          <w:sz w:val="22"/>
          <w:szCs w:val="22"/>
        </w:rPr>
        <w:t xml:space="preserve">Tegan provided a presentation overview of the FY24 Lease Levy Allocation. A </w:t>
      </w:r>
      <w:r w:rsidR="00A71628">
        <w:rPr>
          <w:rFonts w:ascii="Arial" w:hAnsi="Arial" w:cs="Arial"/>
          <w:color w:val="000000"/>
          <w:sz w:val="22"/>
          <w:szCs w:val="22"/>
        </w:rPr>
        <w:t>one-page</w:t>
      </w:r>
      <w:r w:rsidR="003252EE">
        <w:rPr>
          <w:rFonts w:ascii="Arial" w:hAnsi="Arial" w:cs="Arial"/>
          <w:color w:val="000000"/>
          <w:sz w:val="22"/>
          <w:szCs w:val="22"/>
        </w:rPr>
        <w:t xml:space="preserve"> document </w:t>
      </w:r>
      <w:r>
        <w:rPr>
          <w:rFonts w:ascii="Arial" w:hAnsi="Arial" w:cs="Arial"/>
          <w:color w:val="000000"/>
          <w:sz w:val="22"/>
          <w:szCs w:val="22"/>
        </w:rPr>
        <w:t xml:space="preserve">shared </w:t>
      </w:r>
      <w:r w:rsidR="003252EE">
        <w:rPr>
          <w:rFonts w:ascii="Arial" w:hAnsi="Arial" w:cs="Arial"/>
          <w:color w:val="000000"/>
          <w:sz w:val="22"/>
          <w:szCs w:val="22"/>
        </w:rPr>
        <w:t xml:space="preserve">the allocation of the leases for the current year FY24. </w:t>
      </w:r>
      <w:r w:rsidR="003252EE">
        <w:rPr>
          <w:rFonts w:ascii="Arial" w:hAnsi="Arial" w:cs="Arial"/>
          <w:color w:val="000000"/>
          <w:sz w:val="22"/>
          <w:szCs w:val="22"/>
        </w:rPr>
        <w:lastRenderedPageBreak/>
        <w:t xml:space="preserve">$826,000 is an estimate. </w:t>
      </w:r>
      <w:r w:rsidR="00696EC2">
        <w:rPr>
          <w:rFonts w:ascii="Arial" w:hAnsi="Arial" w:cs="Arial"/>
          <w:color w:val="000000"/>
          <w:sz w:val="22"/>
          <w:szCs w:val="22"/>
        </w:rPr>
        <w:t>The a</w:t>
      </w:r>
      <w:r w:rsidR="003252EE">
        <w:rPr>
          <w:rFonts w:ascii="Arial" w:hAnsi="Arial" w:cs="Arial"/>
          <w:color w:val="000000"/>
          <w:sz w:val="22"/>
          <w:szCs w:val="22"/>
        </w:rPr>
        <w:t xml:space="preserve">llocation of 40% is split evenly between all districts on a flat dollar amount and 60% is </w:t>
      </w:r>
      <w:r w:rsidR="00696EC2">
        <w:rPr>
          <w:rFonts w:ascii="Arial" w:hAnsi="Arial" w:cs="Arial"/>
          <w:color w:val="000000"/>
          <w:sz w:val="22"/>
          <w:szCs w:val="22"/>
        </w:rPr>
        <w:t xml:space="preserve">the </w:t>
      </w:r>
      <w:r w:rsidR="003252EE">
        <w:rPr>
          <w:rFonts w:ascii="Arial" w:hAnsi="Arial" w:cs="Arial"/>
          <w:color w:val="000000"/>
          <w:sz w:val="22"/>
          <w:szCs w:val="22"/>
        </w:rPr>
        <w:t>lease amount based on enrollment APU.</w:t>
      </w:r>
    </w:p>
    <w:p w14:paraId="2180F23A" w14:textId="43E63577" w:rsidR="00E7232B" w:rsidRDefault="00E7232B" w:rsidP="00DA49EC">
      <w:pPr>
        <w:pStyle w:val="ListParagraph"/>
        <w:tabs>
          <w:tab w:val="decimal" w:pos="270"/>
          <w:tab w:val="left" w:pos="630"/>
          <w:tab w:val="left" w:pos="8640"/>
        </w:tabs>
        <w:spacing w:after="60" w:line="276" w:lineRule="auto"/>
        <w:ind w:left="2174"/>
        <w:contextualSpacing w:val="0"/>
        <w:rPr>
          <w:rFonts w:ascii="Arial" w:hAnsi="Arial" w:cs="Arial"/>
          <w:color w:val="000000"/>
          <w:sz w:val="22"/>
          <w:szCs w:val="22"/>
        </w:rPr>
      </w:pPr>
      <w:r w:rsidRPr="00E7232B">
        <w:rPr>
          <w:rFonts w:ascii="Arial" w:hAnsi="Arial" w:cs="Arial"/>
          <w:b/>
          <w:bCs/>
          <w:i/>
          <w:iCs/>
          <w:color w:val="000000"/>
          <w:sz w:val="22"/>
          <w:szCs w:val="22"/>
        </w:rPr>
        <w:t>Request</w:t>
      </w:r>
      <w:r>
        <w:rPr>
          <w:rFonts w:ascii="Arial" w:hAnsi="Arial" w:cs="Arial"/>
          <w:color w:val="000000"/>
          <w:sz w:val="22"/>
          <w:szCs w:val="22"/>
        </w:rPr>
        <w:t>: Provide a total recap</w:t>
      </w:r>
      <w:r w:rsidR="0033530A">
        <w:rPr>
          <w:rFonts w:ascii="Arial" w:hAnsi="Arial" w:cs="Arial"/>
          <w:color w:val="000000"/>
          <w:sz w:val="22"/>
          <w:szCs w:val="22"/>
        </w:rPr>
        <w:t xml:space="preserve"> to include info on full/associate members/</w:t>
      </w:r>
      <w:r w:rsidR="00696EC2">
        <w:rPr>
          <w:rFonts w:ascii="Arial" w:hAnsi="Arial" w:cs="Arial"/>
          <w:color w:val="000000"/>
          <w:sz w:val="22"/>
          <w:szCs w:val="22"/>
        </w:rPr>
        <w:t>CCOGA</w:t>
      </w:r>
      <w:r w:rsidR="0033530A">
        <w:rPr>
          <w:rFonts w:ascii="Arial" w:hAnsi="Arial" w:cs="Arial"/>
          <w:color w:val="000000"/>
          <w:sz w:val="22"/>
          <w:szCs w:val="22"/>
        </w:rPr>
        <w:t>, etc. that will help pay, timeline</w:t>
      </w:r>
      <w:r>
        <w:rPr>
          <w:rFonts w:ascii="Arial" w:hAnsi="Arial" w:cs="Arial"/>
          <w:color w:val="000000"/>
          <w:sz w:val="22"/>
          <w:szCs w:val="22"/>
        </w:rPr>
        <w:t xml:space="preserve"> and have a PowerPoint that</w:t>
      </w:r>
      <w:r w:rsidR="0033530A">
        <w:rPr>
          <w:rFonts w:ascii="Arial" w:hAnsi="Arial" w:cs="Arial"/>
          <w:color w:val="000000"/>
          <w:sz w:val="22"/>
          <w:szCs w:val="22"/>
        </w:rPr>
        <w:t xml:space="preserve"> provides </w:t>
      </w:r>
      <w:r>
        <w:rPr>
          <w:rFonts w:ascii="Arial" w:hAnsi="Arial" w:cs="Arial"/>
          <w:color w:val="000000"/>
          <w:sz w:val="22"/>
          <w:szCs w:val="22"/>
        </w:rPr>
        <w:t>the same information to share out to boards.</w:t>
      </w:r>
    </w:p>
    <w:p w14:paraId="61E8E7F6" w14:textId="7F692A73" w:rsidR="00A7268A" w:rsidRPr="00A7268A" w:rsidRDefault="00A7268A" w:rsidP="00DA49EC">
      <w:pPr>
        <w:pStyle w:val="ListParagraph"/>
        <w:tabs>
          <w:tab w:val="decimal" w:pos="270"/>
          <w:tab w:val="left" w:pos="630"/>
          <w:tab w:val="left" w:pos="8640"/>
        </w:tabs>
        <w:spacing w:after="60" w:line="276" w:lineRule="auto"/>
        <w:ind w:left="2174"/>
        <w:contextualSpacing w:val="0"/>
        <w:rPr>
          <w:rFonts w:ascii="Arial" w:hAnsi="Arial" w:cs="Arial"/>
          <w:color w:val="000000"/>
          <w:sz w:val="22"/>
          <w:szCs w:val="22"/>
        </w:rPr>
      </w:pPr>
      <w:r>
        <w:rPr>
          <w:rFonts w:ascii="Arial" w:hAnsi="Arial" w:cs="Arial"/>
          <w:color w:val="000000"/>
          <w:sz w:val="22"/>
          <w:szCs w:val="22"/>
        </w:rPr>
        <w:t xml:space="preserve">Information will continue to come forward </w:t>
      </w:r>
      <w:r w:rsidR="00696EC2">
        <w:rPr>
          <w:rFonts w:ascii="Arial" w:hAnsi="Arial" w:cs="Arial"/>
          <w:color w:val="000000"/>
          <w:sz w:val="22"/>
          <w:szCs w:val="22"/>
        </w:rPr>
        <w:t>at</w:t>
      </w:r>
      <w:r>
        <w:rPr>
          <w:rFonts w:ascii="Arial" w:hAnsi="Arial" w:cs="Arial"/>
          <w:color w:val="000000"/>
          <w:sz w:val="22"/>
          <w:szCs w:val="22"/>
        </w:rPr>
        <w:t xml:space="preserve"> the </w:t>
      </w:r>
      <w:r w:rsidR="00696EC2">
        <w:rPr>
          <w:rFonts w:ascii="Arial" w:hAnsi="Arial" w:cs="Arial"/>
          <w:color w:val="000000"/>
          <w:sz w:val="22"/>
          <w:szCs w:val="22"/>
        </w:rPr>
        <w:t xml:space="preserve">Regional </w:t>
      </w:r>
      <w:r>
        <w:rPr>
          <w:rFonts w:ascii="Arial" w:hAnsi="Arial" w:cs="Arial"/>
          <w:color w:val="000000"/>
          <w:sz w:val="22"/>
          <w:szCs w:val="22"/>
        </w:rPr>
        <w:t>in</w:t>
      </w:r>
      <w:r w:rsidR="00696EC2">
        <w:rPr>
          <w:rFonts w:ascii="Arial" w:hAnsi="Arial" w:cs="Arial"/>
          <w:color w:val="000000"/>
          <w:sz w:val="22"/>
          <w:szCs w:val="22"/>
        </w:rPr>
        <w:t>-</w:t>
      </w:r>
      <w:r>
        <w:rPr>
          <w:rFonts w:ascii="Arial" w:hAnsi="Arial" w:cs="Arial"/>
          <w:color w:val="000000"/>
          <w:sz w:val="22"/>
          <w:szCs w:val="22"/>
        </w:rPr>
        <w:t xml:space="preserve">person Superintendent meetings. Perhaps the Annual Meeting or Regional Board Meeting can be set up to provide information as well and rotate location each year. </w:t>
      </w:r>
    </w:p>
    <w:p w14:paraId="11587213" w14:textId="77777777" w:rsidR="003252EE" w:rsidRDefault="003252EE" w:rsidP="00DA49EC">
      <w:pPr>
        <w:pStyle w:val="ListParagraph"/>
        <w:tabs>
          <w:tab w:val="decimal" w:pos="270"/>
          <w:tab w:val="left" w:pos="630"/>
          <w:tab w:val="left" w:pos="8640"/>
        </w:tabs>
        <w:spacing w:after="60" w:line="276" w:lineRule="auto"/>
        <w:ind w:left="2174"/>
        <w:contextualSpacing w:val="0"/>
        <w:rPr>
          <w:rFonts w:ascii="Arial" w:hAnsi="Arial" w:cs="Arial"/>
          <w:color w:val="000000"/>
          <w:sz w:val="22"/>
          <w:szCs w:val="22"/>
        </w:rPr>
      </w:pPr>
    </w:p>
    <w:p w14:paraId="39278D5B" w14:textId="5AFB45EC" w:rsidR="00AA70FF" w:rsidRDefault="00AA70FF" w:rsidP="00AA70FF">
      <w:pPr>
        <w:pStyle w:val="ListParagraph"/>
        <w:numPr>
          <w:ilvl w:val="1"/>
          <w:numId w:val="32"/>
        </w:numPr>
        <w:tabs>
          <w:tab w:val="decimal" w:pos="270"/>
          <w:tab w:val="left" w:pos="630"/>
          <w:tab w:val="left" w:pos="8640"/>
        </w:tabs>
        <w:spacing w:line="276" w:lineRule="auto"/>
        <w:contextualSpacing w:val="0"/>
        <w:rPr>
          <w:rFonts w:ascii="Arial" w:hAnsi="Arial" w:cs="Arial"/>
          <w:color w:val="000000"/>
          <w:sz w:val="22"/>
          <w:szCs w:val="22"/>
        </w:rPr>
      </w:pPr>
      <w:r>
        <w:rPr>
          <w:rFonts w:ascii="Arial" w:hAnsi="Arial" w:cs="Arial"/>
          <w:color w:val="000000"/>
          <w:sz w:val="22"/>
          <w:szCs w:val="22"/>
        </w:rPr>
        <w:t>Legislative Update – Sam Walseth (</w:t>
      </w:r>
      <w:r w:rsidR="003252EE">
        <w:rPr>
          <w:rFonts w:ascii="Arial" w:hAnsi="Arial" w:cs="Arial"/>
          <w:color w:val="000000"/>
          <w:sz w:val="22"/>
          <w:szCs w:val="22"/>
        </w:rPr>
        <w:t>not available to attend</w:t>
      </w:r>
      <w:r>
        <w:rPr>
          <w:rFonts w:ascii="Arial" w:hAnsi="Arial" w:cs="Arial"/>
          <w:color w:val="000000"/>
          <w:sz w:val="22"/>
          <w:szCs w:val="22"/>
        </w:rPr>
        <w:t>)</w:t>
      </w:r>
    </w:p>
    <w:p w14:paraId="7999DFE2" w14:textId="77777777" w:rsidR="00E7232B" w:rsidRDefault="00E7232B" w:rsidP="00DA49EC">
      <w:pPr>
        <w:pStyle w:val="ListParagraph"/>
        <w:tabs>
          <w:tab w:val="decimal" w:pos="270"/>
          <w:tab w:val="left" w:pos="630"/>
          <w:tab w:val="left" w:pos="8640"/>
        </w:tabs>
        <w:spacing w:line="276" w:lineRule="auto"/>
        <w:ind w:left="1440"/>
        <w:contextualSpacing w:val="0"/>
        <w:rPr>
          <w:rFonts w:ascii="Arial" w:hAnsi="Arial" w:cs="Arial"/>
          <w:color w:val="000000"/>
          <w:sz w:val="22"/>
          <w:szCs w:val="22"/>
        </w:rPr>
      </w:pPr>
    </w:p>
    <w:p w14:paraId="19EF49FE" w14:textId="3978AE2C" w:rsidR="00AA70FF" w:rsidRDefault="00AA70FF" w:rsidP="007E0738">
      <w:pPr>
        <w:pStyle w:val="ListParagraph"/>
        <w:numPr>
          <w:ilvl w:val="1"/>
          <w:numId w:val="32"/>
        </w:numPr>
        <w:tabs>
          <w:tab w:val="decimal" w:pos="270"/>
          <w:tab w:val="left" w:pos="630"/>
          <w:tab w:val="left" w:pos="8640"/>
        </w:tabs>
        <w:spacing w:line="276" w:lineRule="auto"/>
        <w:contextualSpacing w:val="0"/>
        <w:rPr>
          <w:rFonts w:ascii="Arial" w:hAnsi="Arial" w:cs="Arial"/>
          <w:color w:val="000000"/>
          <w:sz w:val="22"/>
          <w:szCs w:val="22"/>
        </w:rPr>
      </w:pPr>
      <w:r>
        <w:rPr>
          <w:rFonts w:ascii="Arial" w:hAnsi="Arial" w:cs="Arial"/>
          <w:color w:val="000000"/>
          <w:sz w:val="22"/>
          <w:szCs w:val="22"/>
        </w:rPr>
        <w:t>Day at the Capitol Follow Up – Dennis L., Ray H., Doug F., Joe M., Jeff H., Rich S., Molly S.</w:t>
      </w:r>
    </w:p>
    <w:p w14:paraId="4470F99F" w14:textId="7B0E2706" w:rsidR="00DA49EC" w:rsidRPr="00DA49EC" w:rsidRDefault="00696EC2" w:rsidP="00E7232B">
      <w:pPr>
        <w:pStyle w:val="ListParagraph"/>
        <w:ind w:left="1440"/>
        <w:rPr>
          <w:rFonts w:ascii="Arial" w:hAnsi="Arial" w:cs="Arial"/>
          <w:color w:val="000000"/>
          <w:sz w:val="22"/>
          <w:szCs w:val="22"/>
        </w:rPr>
      </w:pPr>
      <w:r>
        <w:rPr>
          <w:rFonts w:ascii="Arial" w:hAnsi="Arial" w:cs="Arial"/>
          <w:color w:val="000000"/>
          <w:sz w:val="22"/>
          <w:szCs w:val="22"/>
        </w:rPr>
        <w:t>O</w:t>
      </w:r>
      <w:r w:rsidR="00A7268A">
        <w:rPr>
          <w:rFonts w:ascii="Arial" w:hAnsi="Arial" w:cs="Arial"/>
          <w:color w:val="000000"/>
          <w:sz w:val="22"/>
          <w:szCs w:val="22"/>
        </w:rPr>
        <w:t>verall</w:t>
      </w:r>
      <w:r>
        <w:rPr>
          <w:rFonts w:ascii="Arial" w:hAnsi="Arial" w:cs="Arial"/>
          <w:color w:val="000000"/>
          <w:sz w:val="22"/>
          <w:szCs w:val="22"/>
        </w:rPr>
        <w:t>, the Day at the Capitol was</w:t>
      </w:r>
      <w:r w:rsidR="00A7268A">
        <w:rPr>
          <w:rFonts w:ascii="Arial" w:hAnsi="Arial" w:cs="Arial"/>
          <w:color w:val="000000"/>
          <w:sz w:val="22"/>
          <w:szCs w:val="22"/>
        </w:rPr>
        <w:t xml:space="preserve"> good. Some </w:t>
      </w:r>
      <w:r w:rsidR="00284986">
        <w:rPr>
          <w:rFonts w:ascii="Arial" w:hAnsi="Arial" w:cs="Arial"/>
          <w:color w:val="000000"/>
          <w:sz w:val="22"/>
          <w:szCs w:val="22"/>
        </w:rPr>
        <w:t>state representatives</w:t>
      </w:r>
      <w:r w:rsidR="00A7268A">
        <w:rPr>
          <w:rFonts w:ascii="Arial" w:hAnsi="Arial" w:cs="Arial"/>
          <w:color w:val="000000"/>
          <w:sz w:val="22"/>
          <w:szCs w:val="22"/>
        </w:rPr>
        <w:t xml:space="preserve"> seemed quite defensive and unapologetic </w:t>
      </w:r>
      <w:r w:rsidR="006C286C">
        <w:rPr>
          <w:rFonts w:ascii="Arial" w:hAnsi="Arial" w:cs="Arial"/>
          <w:color w:val="000000"/>
          <w:sz w:val="22"/>
          <w:szCs w:val="22"/>
        </w:rPr>
        <w:t>about</w:t>
      </w:r>
      <w:r w:rsidR="00A7268A">
        <w:rPr>
          <w:rFonts w:ascii="Arial" w:hAnsi="Arial" w:cs="Arial"/>
          <w:color w:val="000000"/>
          <w:sz w:val="22"/>
          <w:szCs w:val="22"/>
        </w:rPr>
        <w:t xml:space="preserve"> decision</w:t>
      </w:r>
      <w:r w:rsidR="00284986">
        <w:rPr>
          <w:rFonts w:ascii="Arial" w:hAnsi="Arial" w:cs="Arial"/>
          <w:color w:val="000000"/>
          <w:sz w:val="22"/>
          <w:szCs w:val="22"/>
        </w:rPr>
        <w:t>s</w:t>
      </w:r>
      <w:r w:rsidR="00A7268A">
        <w:rPr>
          <w:rFonts w:ascii="Arial" w:hAnsi="Arial" w:cs="Arial"/>
          <w:color w:val="000000"/>
          <w:sz w:val="22"/>
          <w:szCs w:val="22"/>
        </w:rPr>
        <w:t xml:space="preserve"> made.</w:t>
      </w:r>
      <w:r w:rsidR="00284986">
        <w:rPr>
          <w:rFonts w:ascii="Arial" w:hAnsi="Arial" w:cs="Arial"/>
          <w:color w:val="000000"/>
          <w:sz w:val="22"/>
          <w:szCs w:val="22"/>
        </w:rPr>
        <w:t xml:space="preserve"> </w:t>
      </w:r>
    </w:p>
    <w:p w14:paraId="16D4C45E" w14:textId="77777777" w:rsidR="00DA49EC" w:rsidRPr="00DA49EC" w:rsidRDefault="00DA49EC" w:rsidP="00DA49EC">
      <w:pPr>
        <w:pStyle w:val="ListParagraph"/>
        <w:rPr>
          <w:rFonts w:ascii="Arial" w:hAnsi="Arial" w:cs="Arial"/>
          <w:color w:val="000000"/>
          <w:sz w:val="22"/>
          <w:szCs w:val="22"/>
        </w:rPr>
      </w:pPr>
    </w:p>
    <w:p w14:paraId="046A8AA7" w14:textId="77777777" w:rsidR="00DA49EC" w:rsidRDefault="007E0738" w:rsidP="007E0738">
      <w:pPr>
        <w:pStyle w:val="ListParagraph"/>
        <w:numPr>
          <w:ilvl w:val="1"/>
          <w:numId w:val="32"/>
        </w:numPr>
        <w:tabs>
          <w:tab w:val="decimal" w:pos="270"/>
          <w:tab w:val="left" w:pos="630"/>
          <w:tab w:val="left" w:pos="8640"/>
        </w:tabs>
        <w:spacing w:line="276" w:lineRule="auto"/>
        <w:contextualSpacing w:val="0"/>
        <w:rPr>
          <w:rFonts w:ascii="Arial" w:hAnsi="Arial" w:cs="Arial"/>
          <w:color w:val="000000"/>
          <w:sz w:val="22"/>
          <w:szCs w:val="22"/>
        </w:rPr>
      </w:pPr>
      <w:r>
        <w:rPr>
          <w:rFonts w:ascii="Arial" w:hAnsi="Arial" w:cs="Arial"/>
          <w:color w:val="000000"/>
          <w:sz w:val="22"/>
          <w:szCs w:val="22"/>
        </w:rPr>
        <w:t>SWWC Board Request RE: Ex Officio Member Consideration – Cliff</w:t>
      </w:r>
    </w:p>
    <w:p w14:paraId="10C3CEFD" w14:textId="02148EC2" w:rsidR="00195F3A" w:rsidRDefault="006C286C" w:rsidP="00DA49EC">
      <w:pPr>
        <w:pStyle w:val="ListParagraph"/>
        <w:tabs>
          <w:tab w:val="decimal" w:pos="270"/>
          <w:tab w:val="left" w:pos="630"/>
          <w:tab w:val="left" w:pos="8640"/>
        </w:tabs>
        <w:spacing w:line="276" w:lineRule="auto"/>
        <w:ind w:left="1440"/>
        <w:contextualSpacing w:val="0"/>
        <w:rPr>
          <w:rFonts w:ascii="Arial" w:hAnsi="Arial" w:cs="Arial"/>
          <w:color w:val="000000"/>
          <w:sz w:val="22"/>
          <w:szCs w:val="22"/>
        </w:rPr>
      </w:pPr>
      <w:r>
        <w:rPr>
          <w:rFonts w:ascii="Arial" w:hAnsi="Arial" w:cs="Arial"/>
          <w:color w:val="000000"/>
          <w:sz w:val="22"/>
          <w:szCs w:val="22"/>
        </w:rPr>
        <w:t>Discussion was held whether the Council felt it would like to r</w:t>
      </w:r>
      <w:r w:rsidR="00195F3A">
        <w:rPr>
          <w:rFonts w:ascii="Arial" w:hAnsi="Arial" w:cs="Arial"/>
          <w:color w:val="000000"/>
          <w:sz w:val="22"/>
          <w:szCs w:val="22"/>
        </w:rPr>
        <w:t>equest hav</w:t>
      </w:r>
      <w:r>
        <w:rPr>
          <w:rFonts w:ascii="Arial" w:hAnsi="Arial" w:cs="Arial"/>
          <w:color w:val="000000"/>
          <w:sz w:val="22"/>
          <w:szCs w:val="22"/>
        </w:rPr>
        <w:t>ing</w:t>
      </w:r>
      <w:r w:rsidR="00195F3A">
        <w:rPr>
          <w:rFonts w:ascii="Arial" w:hAnsi="Arial" w:cs="Arial"/>
          <w:color w:val="000000"/>
          <w:sz w:val="22"/>
          <w:szCs w:val="22"/>
        </w:rPr>
        <w:t xml:space="preserve"> a Superintendent</w:t>
      </w:r>
      <w:r>
        <w:rPr>
          <w:rFonts w:ascii="Arial" w:hAnsi="Arial" w:cs="Arial"/>
          <w:color w:val="000000"/>
          <w:sz w:val="22"/>
          <w:szCs w:val="22"/>
        </w:rPr>
        <w:t xml:space="preserve"> or two</w:t>
      </w:r>
      <w:r w:rsidR="00195F3A">
        <w:rPr>
          <w:rFonts w:ascii="Arial" w:hAnsi="Arial" w:cs="Arial"/>
          <w:color w:val="000000"/>
          <w:sz w:val="22"/>
          <w:szCs w:val="22"/>
        </w:rPr>
        <w:t xml:space="preserve"> attend the monthly board meetings and serve as an Ex Officio Member. </w:t>
      </w:r>
    </w:p>
    <w:p w14:paraId="2DF38246" w14:textId="77777777" w:rsidR="005B7FE8" w:rsidRPr="005B7FE8" w:rsidRDefault="006270B8" w:rsidP="005B7FE8">
      <w:pPr>
        <w:ind w:left="1440"/>
        <w:rPr>
          <w:rFonts w:eastAsia="Aptos"/>
          <w:color w:val="000000"/>
          <w:sz w:val="22"/>
          <w:szCs w:val="22"/>
          <w14:ligatures w14:val="standardContextual"/>
        </w:rPr>
      </w:pPr>
      <w:r w:rsidRPr="006270B8">
        <w:rPr>
          <w:b/>
          <w:bCs/>
          <w:color w:val="000000"/>
          <w:sz w:val="22"/>
          <w:szCs w:val="22"/>
        </w:rPr>
        <w:t>Motion</w:t>
      </w:r>
      <w:r>
        <w:rPr>
          <w:color w:val="000000"/>
          <w:sz w:val="22"/>
          <w:szCs w:val="22"/>
        </w:rPr>
        <w:t xml:space="preserve">: </w:t>
      </w:r>
      <w:r w:rsidR="005B7FE8" w:rsidRPr="005B7FE8">
        <w:rPr>
          <w:rFonts w:eastAsia="Aptos"/>
          <w:color w:val="000000"/>
          <w:sz w:val="22"/>
          <w:szCs w:val="22"/>
          <w14:ligatures w14:val="standardContextual"/>
        </w:rPr>
        <w:t>Motion by Klint Willert, second by Jeff Holm, to request from SWWC Service Cooperative Board of Directors for an Ex Officio Member.</w:t>
      </w:r>
    </w:p>
    <w:p w14:paraId="482FA1EB" w14:textId="77777777" w:rsidR="00E52C8B" w:rsidRPr="00F71A86" w:rsidRDefault="00E52C8B" w:rsidP="00295F04">
      <w:pPr>
        <w:tabs>
          <w:tab w:val="decimal" w:pos="270"/>
          <w:tab w:val="left" w:pos="630"/>
          <w:tab w:val="left" w:pos="8640"/>
        </w:tabs>
        <w:spacing w:line="276" w:lineRule="auto"/>
        <w:rPr>
          <w:color w:val="000000"/>
          <w:sz w:val="22"/>
          <w:szCs w:val="22"/>
        </w:rPr>
      </w:pPr>
    </w:p>
    <w:p w14:paraId="5F27F5B5" w14:textId="21ADF78F" w:rsidR="00AB4015" w:rsidRPr="00F71A86" w:rsidRDefault="00690EC5" w:rsidP="00F71A86">
      <w:pPr>
        <w:pStyle w:val="ListParagraph"/>
        <w:numPr>
          <w:ilvl w:val="0"/>
          <w:numId w:val="32"/>
        </w:numPr>
        <w:tabs>
          <w:tab w:val="left" w:pos="1170"/>
          <w:tab w:val="decimal" w:pos="1440"/>
          <w:tab w:val="left" w:pos="8640"/>
        </w:tabs>
        <w:spacing w:after="60" w:line="276" w:lineRule="auto"/>
        <w:contextualSpacing w:val="0"/>
        <w:rPr>
          <w:rFonts w:ascii="Arial" w:hAnsi="Arial" w:cs="Arial"/>
          <w:color w:val="000000"/>
          <w:sz w:val="22"/>
          <w:szCs w:val="22"/>
        </w:rPr>
      </w:pPr>
      <w:r w:rsidRPr="00F71A86">
        <w:rPr>
          <w:rFonts w:ascii="Arial" w:hAnsi="Arial" w:cs="Arial"/>
          <w:color w:val="000000"/>
          <w:sz w:val="22"/>
          <w:szCs w:val="22"/>
        </w:rPr>
        <w:t>SWWC Updates/Program Highlights</w:t>
      </w:r>
    </w:p>
    <w:p w14:paraId="2AFD1DB2" w14:textId="75962DC7" w:rsidR="00690EC5" w:rsidRPr="00DA49EC" w:rsidRDefault="00495F69" w:rsidP="00AA70FF">
      <w:pPr>
        <w:pStyle w:val="ListParagraph"/>
        <w:numPr>
          <w:ilvl w:val="1"/>
          <w:numId w:val="32"/>
        </w:numPr>
        <w:tabs>
          <w:tab w:val="decimal" w:pos="270"/>
          <w:tab w:val="left" w:pos="630"/>
          <w:tab w:val="left" w:pos="8640"/>
        </w:tabs>
        <w:spacing w:after="60" w:line="276" w:lineRule="auto"/>
        <w:contextualSpacing w:val="0"/>
        <w:rPr>
          <w:rFonts w:ascii="Arial" w:hAnsi="Arial" w:cs="Arial"/>
          <w:color w:val="000000"/>
          <w:sz w:val="22"/>
          <w:szCs w:val="22"/>
        </w:rPr>
      </w:pPr>
      <w:bookmarkStart w:id="1" w:name="_Hlk156222655"/>
      <w:r w:rsidRPr="00F71A86">
        <w:rPr>
          <w:rFonts w:ascii="Arial" w:hAnsi="Arial" w:cs="Arial"/>
          <w:color w:val="000000"/>
          <w:sz w:val="22"/>
          <w:szCs w:val="22"/>
        </w:rPr>
        <w:t>Special Services Information/Updates – Mary Palmer</w:t>
      </w:r>
      <w:bookmarkStart w:id="2" w:name="_Hlk156222603"/>
      <w:r w:rsidR="0041303A" w:rsidRPr="00AA70FF">
        <w:rPr>
          <w:color w:val="000000"/>
          <w:sz w:val="22"/>
          <w:szCs w:val="22"/>
        </w:rPr>
        <w:t xml:space="preserve"> </w:t>
      </w:r>
    </w:p>
    <w:p w14:paraId="29440E16" w14:textId="69C5BC4D" w:rsidR="00DA49EC" w:rsidRDefault="00106932" w:rsidP="00DA49EC">
      <w:pPr>
        <w:pStyle w:val="ListParagraph"/>
        <w:tabs>
          <w:tab w:val="decimal" w:pos="270"/>
          <w:tab w:val="left" w:pos="630"/>
          <w:tab w:val="left" w:pos="8640"/>
        </w:tabs>
        <w:spacing w:after="60" w:line="276" w:lineRule="auto"/>
        <w:ind w:left="1440"/>
        <w:contextualSpacing w:val="0"/>
        <w:rPr>
          <w:rFonts w:ascii="Arial" w:hAnsi="Arial" w:cs="Arial"/>
          <w:color w:val="000000"/>
          <w:sz w:val="22"/>
          <w:szCs w:val="22"/>
        </w:rPr>
      </w:pPr>
      <w:r>
        <w:rPr>
          <w:rFonts w:ascii="Arial" w:hAnsi="Arial" w:cs="Arial"/>
          <w:color w:val="000000"/>
          <w:sz w:val="22"/>
          <w:szCs w:val="22"/>
        </w:rPr>
        <w:t xml:space="preserve">ELC enrollment is 199 students (206 is the capacity). Some open slots in Montevideo, Willmar and Windom. </w:t>
      </w:r>
    </w:p>
    <w:p w14:paraId="5E47EA6A" w14:textId="69B55103" w:rsidR="00106932" w:rsidRDefault="00106932" w:rsidP="00DA49EC">
      <w:pPr>
        <w:pStyle w:val="ListParagraph"/>
        <w:tabs>
          <w:tab w:val="decimal" w:pos="270"/>
          <w:tab w:val="left" w:pos="630"/>
          <w:tab w:val="left" w:pos="8640"/>
        </w:tabs>
        <w:spacing w:after="60" w:line="276" w:lineRule="auto"/>
        <w:ind w:left="1440"/>
        <w:contextualSpacing w:val="0"/>
        <w:rPr>
          <w:rFonts w:ascii="Arial" w:hAnsi="Arial" w:cs="Arial"/>
          <w:color w:val="000000"/>
          <w:sz w:val="22"/>
          <w:szCs w:val="22"/>
        </w:rPr>
      </w:pPr>
      <w:r>
        <w:rPr>
          <w:rFonts w:ascii="Arial" w:hAnsi="Arial" w:cs="Arial"/>
          <w:color w:val="000000"/>
          <w:sz w:val="22"/>
          <w:szCs w:val="22"/>
        </w:rPr>
        <w:t>SMSU site has an asbestos concern, and the job site is closed until further notice. Concerns are cost and timeline.</w:t>
      </w:r>
    </w:p>
    <w:p w14:paraId="4AF3D169" w14:textId="2C480F92" w:rsidR="00106932" w:rsidRDefault="00106932" w:rsidP="00DA49EC">
      <w:pPr>
        <w:pStyle w:val="ListParagraph"/>
        <w:tabs>
          <w:tab w:val="decimal" w:pos="270"/>
          <w:tab w:val="left" w:pos="630"/>
          <w:tab w:val="left" w:pos="8640"/>
        </w:tabs>
        <w:spacing w:after="60" w:line="276" w:lineRule="auto"/>
        <w:ind w:left="1440"/>
        <w:contextualSpacing w:val="0"/>
        <w:rPr>
          <w:rFonts w:ascii="Arial" w:hAnsi="Arial" w:cs="Arial"/>
          <w:color w:val="000000"/>
          <w:sz w:val="22"/>
          <w:szCs w:val="22"/>
        </w:rPr>
      </w:pPr>
      <w:r>
        <w:rPr>
          <w:rFonts w:ascii="Arial" w:hAnsi="Arial" w:cs="Arial"/>
          <w:color w:val="000000"/>
          <w:sz w:val="22"/>
          <w:szCs w:val="22"/>
        </w:rPr>
        <w:t>Staffing: In need of 2 SLP’s (all applicants want virtual), 1 OT, ELCs need 10 Teachers, and Director of Special Education.</w:t>
      </w:r>
    </w:p>
    <w:p w14:paraId="0FE89F6B" w14:textId="7E8A786B" w:rsidR="00106932" w:rsidRDefault="00106932" w:rsidP="00DA49EC">
      <w:pPr>
        <w:pStyle w:val="ListParagraph"/>
        <w:tabs>
          <w:tab w:val="decimal" w:pos="270"/>
          <w:tab w:val="left" w:pos="630"/>
          <w:tab w:val="left" w:pos="8640"/>
        </w:tabs>
        <w:spacing w:after="60" w:line="276" w:lineRule="auto"/>
        <w:ind w:left="1440"/>
        <w:contextualSpacing w:val="0"/>
        <w:rPr>
          <w:rFonts w:ascii="Arial" w:hAnsi="Arial" w:cs="Arial"/>
          <w:color w:val="000000"/>
          <w:sz w:val="22"/>
          <w:szCs w:val="22"/>
        </w:rPr>
      </w:pPr>
      <w:r>
        <w:rPr>
          <w:rFonts w:ascii="Arial" w:hAnsi="Arial" w:cs="Arial"/>
          <w:color w:val="000000"/>
          <w:sz w:val="22"/>
          <w:szCs w:val="22"/>
        </w:rPr>
        <w:t>Office of Special Ed Programs: occasionally they request data from the state that trickles down to the districts. Mary said they may reach out to one of your teachers.</w:t>
      </w:r>
    </w:p>
    <w:p w14:paraId="7BA9C022" w14:textId="77777777" w:rsidR="00106932" w:rsidRPr="00AA70FF" w:rsidRDefault="00106932" w:rsidP="00DA49EC">
      <w:pPr>
        <w:pStyle w:val="ListParagraph"/>
        <w:tabs>
          <w:tab w:val="decimal" w:pos="270"/>
          <w:tab w:val="left" w:pos="630"/>
          <w:tab w:val="left" w:pos="8640"/>
        </w:tabs>
        <w:spacing w:after="60" w:line="276" w:lineRule="auto"/>
        <w:ind w:left="1440"/>
        <w:contextualSpacing w:val="0"/>
        <w:rPr>
          <w:rFonts w:ascii="Arial" w:hAnsi="Arial" w:cs="Arial"/>
          <w:color w:val="000000"/>
          <w:sz w:val="22"/>
          <w:szCs w:val="22"/>
        </w:rPr>
      </w:pPr>
    </w:p>
    <w:p w14:paraId="49AB2E59" w14:textId="6587782E" w:rsidR="00690EC5" w:rsidRPr="00F71A86" w:rsidRDefault="00690EC5" w:rsidP="00690EC5">
      <w:pPr>
        <w:pStyle w:val="ListParagraph"/>
        <w:numPr>
          <w:ilvl w:val="1"/>
          <w:numId w:val="32"/>
        </w:numPr>
        <w:tabs>
          <w:tab w:val="decimal" w:pos="270"/>
          <w:tab w:val="left" w:pos="630"/>
          <w:tab w:val="left" w:pos="8640"/>
        </w:tabs>
        <w:spacing w:line="276" w:lineRule="auto"/>
        <w:rPr>
          <w:rFonts w:ascii="Arial" w:hAnsi="Arial" w:cs="Arial"/>
          <w:color w:val="000000"/>
          <w:sz w:val="22"/>
          <w:szCs w:val="22"/>
        </w:rPr>
      </w:pPr>
      <w:bookmarkStart w:id="3" w:name="_Hlk156219987"/>
      <w:r w:rsidRPr="00F71A86">
        <w:rPr>
          <w:rFonts w:ascii="Arial" w:hAnsi="Arial" w:cs="Arial"/>
          <w:color w:val="000000"/>
          <w:sz w:val="22"/>
          <w:szCs w:val="22"/>
        </w:rPr>
        <w:t>Director of Finance Report – Tegan Gillund</w:t>
      </w:r>
    </w:p>
    <w:p w14:paraId="7F73653A" w14:textId="2B56A3D3" w:rsidR="00690EC5" w:rsidRDefault="00BC39E9" w:rsidP="00EE12B1">
      <w:pPr>
        <w:pStyle w:val="ListParagraph"/>
        <w:numPr>
          <w:ilvl w:val="2"/>
          <w:numId w:val="32"/>
        </w:numPr>
        <w:tabs>
          <w:tab w:val="decimal" w:pos="270"/>
          <w:tab w:val="left" w:pos="630"/>
          <w:tab w:val="left" w:pos="8640"/>
        </w:tabs>
        <w:spacing w:line="276" w:lineRule="auto"/>
        <w:rPr>
          <w:rFonts w:ascii="Arial" w:hAnsi="Arial" w:cs="Arial"/>
          <w:color w:val="000000"/>
          <w:sz w:val="22"/>
          <w:szCs w:val="22"/>
        </w:rPr>
      </w:pPr>
      <w:r>
        <w:rPr>
          <w:rFonts w:ascii="Arial" w:hAnsi="Arial" w:cs="Arial"/>
          <w:color w:val="000000"/>
          <w:sz w:val="22"/>
          <w:szCs w:val="22"/>
        </w:rPr>
        <w:t>FY24 Final Budget Update</w:t>
      </w:r>
      <w:r w:rsidR="006C286C">
        <w:rPr>
          <w:rFonts w:ascii="Arial" w:hAnsi="Arial" w:cs="Arial"/>
          <w:color w:val="000000"/>
          <w:sz w:val="22"/>
          <w:szCs w:val="22"/>
        </w:rPr>
        <w:t xml:space="preserve"> provided by Tegan.</w:t>
      </w:r>
    </w:p>
    <w:p w14:paraId="643D7823" w14:textId="77777777" w:rsidR="00DA49EC" w:rsidRDefault="00DA49EC" w:rsidP="00DA49EC">
      <w:pPr>
        <w:pStyle w:val="ListParagraph"/>
        <w:tabs>
          <w:tab w:val="decimal" w:pos="270"/>
          <w:tab w:val="left" w:pos="630"/>
          <w:tab w:val="left" w:pos="8640"/>
        </w:tabs>
        <w:spacing w:line="276" w:lineRule="auto"/>
        <w:ind w:left="2160"/>
        <w:rPr>
          <w:rFonts w:ascii="Arial" w:hAnsi="Arial" w:cs="Arial"/>
          <w:color w:val="000000"/>
          <w:sz w:val="22"/>
          <w:szCs w:val="22"/>
        </w:rPr>
      </w:pPr>
    </w:p>
    <w:p w14:paraId="4C40E4CB" w14:textId="6685D392" w:rsidR="00BC39E9" w:rsidRDefault="00BC39E9" w:rsidP="00EE12B1">
      <w:pPr>
        <w:pStyle w:val="ListParagraph"/>
        <w:numPr>
          <w:ilvl w:val="2"/>
          <w:numId w:val="32"/>
        </w:numPr>
        <w:tabs>
          <w:tab w:val="decimal" w:pos="270"/>
          <w:tab w:val="left" w:pos="630"/>
          <w:tab w:val="left" w:pos="8640"/>
        </w:tabs>
        <w:spacing w:line="276" w:lineRule="auto"/>
        <w:rPr>
          <w:rFonts w:ascii="Arial" w:hAnsi="Arial" w:cs="Arial"/>
          <w:color w:val="000000"/>
          <w:sz w:val="22"/>
          <w:szCs w:val="22"/>
        </w:rPr>
      </w:pPr>
      <w:r>
        <w:rPr>
          <w:rFonts w:ascii="Arial" w:hAnsi="Arial" w:cs="Arial"/>
          <w:color w:val="000000"/>
          <w:sz w:val="22"/>
          <w:szCs w:val="22"/>
        </w:rPr>
        <w:t>FY25 Capital Budget Update</w:t>
      </w:r>
      <w:r w:rsidR="006C286C">
        <w:rPr>
          <w:rFonts w:ascii="Arial" w:hAnsi="Arial" w:cs="Arial"/>
          <w:color w:val="000000"/>
          <w:sz w:val="22"/>
          <w:szCs w:val="22"/>
        </w:rPr>
        <w:t xml:space="preserve"> provided by Tegan.</w:t>
      </w:r>
    </w:p>
    <w:p w14:paraId="5FECA3F2" w14:textId="77777777" w:rsidR="00DA49EC" w:rsidRDefault="00DA49EC" w:rsidP="00DA49EC">
      <w:pPr>
        <w:pStyle w:val="ListParagraph"/>
        <w:tabs>
          <w:tab w:val="decimal" w:pos="270"/>
          <w:tab w:val="left" w:pos="630"/>
          <w:tab w:val="left" w:pos="8640"/>
        </w:tabs>
        <w:spacing w:line="276" w:lineRule="auto"/>
        <w:ind w:left="2160"/>
        <w:rPr>
          <w:rFonts w:ascii="Arial" w:hAnsi="Arial" w:cs="Arial"/>
          <w:color w:val="000000"/>
          <w:sz w:val="22"/>
          <w:szCs w:val="22"/>
        </w:rPr>
      </w:pPr>
    </w:p>
    <w:p w14:paraId="6F76D55C" w14:textId="3ECA2F13" w:rsidR="00BC39E9" w:rsidRDefault="00BC39E9" w:rsidP="00EE12B1">
      <w:pPr>
        <w:pStyle w:val="ListParagraph"/>
        <w:numPr>
          <w:ilvl w:val="2"/>
          <w:numId w:val="32"/>
        </w:numPr>
        <w:tabs>
          <w:tab w:val="decimal" w:pos="270"/>
          <w:tab w:val="left" w:pos="630"/>
          <w:tab w:val="left" w:pos="8640"/>
        </w:tabs>
        <w:spacing w:line="276" w:lineRule="auto"/>
        <w:rPr>
          <w:rFonts w:ascii="Arial" w:hAnsi="Arial" w:cs="Arial"/>
          <w:color w:val="000000"/>
          <w:sz w:val="22"/>
          <w:szCs w:val="22"/>
        </w:rPr>
      </w:pPr>
      <w:r>
        <w:rPr>
          <w:rFonts w:ascii="Arial" w:hAnsi="Arial" w:cs="Arial"/>
          <w:color w:val="000000"/>
          <w:sz w:val="22"/>
          <w:szCs w:val="22"/>
        </w:rPr>
        <w:t>SWWC Membership Agreement Renewal Update</w:t>
      </w:r>
    </w:p>
    <w:p w14:paraId="35468258" w14:textId="64FB74F9" w:rsidR="00DA49EC" w:rsidRPr="00F71A86" w:rsidRDefault="006C286C" w:rsidP="00DA49EC">
      <w:pPr>
        <w:pStyle w:val="ListParagraph"/>
        <w:tabs>
          <w:tab w:val="decimal" w:pos="270"/>
          <w:tab w:val="left" w:pos="630"/>
          <w:tab w:val="left" w:pos="8640"/>
        </w:tabs>
        <w:spacing w:line="276" w:lineRule="auto"/>
        <w:ind w:left="2160"/>
        <w:rPr>
          <w:rFonts w:ascii="Arial" w:hAnsi="Arial" w:cs="Arial"/>
          <w:color w:val="000000"/>
          <w:sz w:val="22"/>
          <w:szCs w:val="22"/>
        </w:rPr>
      </w:pPr>
      <w:r>
        <w:rPr>
          <w:rFonts w:ascii="Arial" w:hAnsi="Arial" w:cs="Arial"/>
          <w:color w:val="000000"/>
          <w:sz w:val="22"/>
          <w:szCs w:val="22"/>
        </w:rPr>
        <w:t xml:space="preserve">There are 24 memberships yet to receive. If you have any questions, please reach out to Tegan. </w:t>
      </w:r>
    </w:p>
    <w:bookmarkEnd w:id="1"/>
    <w:bookmarkEnd w:id="2"/>
    <w:bookmarkEnd w:id="3"/>
    <w:p w14:paraId="415EBEA7" w14:textId="77777777" w:rsidR="00AB4015" w:rsidRPr="00F71A86" w:rsidRDefault="00AB4015" w:rsidP="00AB4015">
      <w:pPr>
        <w:pStyle w:val="ListParagraph"/>
        <w:tabs>
          <w:tab w:val="decimal" w:pos="270"/>
          <w:tab w:val="left" w:pos="630"/>
          <w:tab w:val="left" w:pos="8640"/>
        </w:tabs>
        <w:spacing w:line="276" w:lineRule="auto"/>
        <w:ind w:left="1440"/>
        <w:rPr>
          <w:rFonts w:ascii="Arial" w:hAnsi="Arial" w:cs="Arial"/>
          <w:color w:val="000000"/>
          <w:sz w:val="22"/>
          <w:szCs w:val="22"/>
        </w:rPr>
      </w:pPr>
    </w:p>
    <w:p w14:paraId="1FA049EB" w14:textId="77777777" w:rsidR="00746693" w:rsidRDefault="000F6205" w:rsidP="00AA70FF">
      <w:pPr>
        <w:pStyle w:val="ListParagraph"/>
        <w:numPr>
          <w:ilvl w:val="0"/>
          <w:numId w:val="32"/>
        </w:numPr>
        <w:tabs>
          <w:tab w:val="left" w:pos="8640"/>
        </w:tabs>
        <w:spacing w:after="60" w:line="276" w:lineRule="auto"/>
        <w:contextualSpacing w:val="0"/>
        <w:rPr>
          <w:rFonts w:ascii="Arial" w:hAnsi="Arial" w:cs="Arial"/>
          <w:color w:val="000000"/>
          <w:sz w:val="22"/>
          <w:szCs w:val="22"/>
        </w:rPr>
      </w:pPr>
      <w:r w:rsidRPr="00F71A86">
        <w:rPr>
          <w:rFonts w:ascii="Arial" w:hAnsi="Arial" w:cs="Arial"/>
          <w:color w:val="000000"/>
          <w:sz w:val="22"/>
          <w:szCs w:val="22"/>
        </w:rPr>
        <w:lastRenderedPageBreak/>
        <w:t>SWWC Executive Director Report</w:t>
      </w:r>
      <w:r w:rsidR="00495F69" w:rsidRPr="00F71A86">
        <w:rPr>
          <w:rFonts w:ascii="Arial" w:hAnsi="Arial" w:cs="Arial"/>
          <w:color w:val="000000"/>
          <w:sz w:val="22"/>
          <w:szCs w:val="22"/>
        </w:rPr>
        <w:t xml:space="preserve"> – Cliff Carmody</w:t>
      </w:r>
    </w:p>
    <w:p w14:paraId="145B3A34" w14:textId="4ED29625" w:rsidR="00746693" w:rsidRDefault="00746693" w:rsidP="00746693">
      <w:pPr>
        <w:pStyle w:val="ListParagraph"/>
        <w:tabs>
          <w:tab w:val="left" w:pos="8640"/>
        </w:tabs>
        <w:spacing w:after="60" w:line="276" w:lineRule="auto"/>
        <w:contextualSpacing w:val="0"/>
        <w:rPr>
          <w:rFonts w:ascii="Arial" w:hAnsi="Arial" w:cs="Arial"/>
          <w:color w:val="000000"/>
          <w:sz w:val="22"/>
          <w:szCs w:val="22"/>
        </w:rPr>
      </w:pPr>
      <w:r>
        <w:rPr>
          <w:rFonts w:ascii="Arial" w:hAnsi="Arial" w:cs="Arial"/>
          <w:color w:val="000000"/>
          <w:sz w:val="22"/>
          <w:szCs w:val="22"/>
        </w:rPr>
        <w:t xml:space="preserve">9.7 FTEs will be hired for regional work around </w:t>
      </w:r>
      <w:r w:rsidR="006C286C">
        <w:rPr>
          <w:rFonts w:ascii="Arial" w:hAnsi="Arial" w:cs="Arial"/>
          <w:color w:val="000000"/>
          <w:sz w:val="22"/>
          <w:szCs w:val="22"/>
        </w:rPr>
        <w:t xml:space="preserve">the </w:t>
      </w:r>
      <w:r>
        <w:rPr>
          <w:rFonts w:ascii="Arial" w:hAnsi="Arial" w:cs="Arial"/>
          <w:color w:val="000000"/>
          <w:sz w:val="22"/>
          <w:szCs w:val="22"/>
        </w:rPr>
        <w:t>READ Act. The RCEs will be under Compass starting next year.</w:t>
      </w:r>
    </w:p>
    <w:p w14:paraId="603C60FB" w14:textId="77777777" w:rsidR="000F6205" w:rsidRPr="00F71A86" w:rsidRDefault="000F6205" w:rsidP="000F6205">
      <w:pPr>
        <w:pStyle w:val="ListParagraph"/>
        <w:rPr>
          <w:rFonts w:ascii="Arial" w:hAnsi="Arial" w:cs="Arial"/>
          <w:color w:val="000000"/>
          <w:sz w:val="22"/>
          <w:szCs w:val="22"/>
        </w:rPr>
      </w:pPr>
    </w:p>
    <w:p w14:paraId="429E9B23" w14:textId="71F251A2" w:rsidR="00690EC5" w:rsidRPr="00F71A86" w:rsidRDefault="00690EC5" w:rsidP="00AB4015">
      <w:pPr>
        <w:pStyle w:val="ListParagraph"/>
        <w:numPr>
          <w:ilvl w:val="0"/>
          <w:numId w:val="32"/>
        </w:numPr>
        <w:spacing w:after="60"/>
        <w:contextualSpacing w:val="0"/>
        <w:rPr>
          <w:rFonts w:ascii="Arial" w:hAnsi="Arial" w:cs="Arial"/>
          <w:color w:val="000000"/>
          <w:sz w:val="22"/>
          <w:szCs w:val="22"/>
        </w:rPr>
      </w:pPr>
      <w:r w:rsidRPr="00F71A86">
        <w:rPr>
          <w:rFonts w:ascii="Arial" w:hAnsi="Arial" w:cs="Arial"/>
          <w:color w:val="000000"/>
          <w:sz w:val="22"/>
          <w:szCs w:val="22"/>
        </w:rPr>
        <w:t>Committee Reports</w:t>
      </w:r>
    </w:p>
    <w:p w14:paraId="1D67A4AB" w14:textId="77777777" w:rsidR="00690EC5" w:rsidRPr="00F71A86" w:rsidRDefault="00690EC5" w:rsidP="00495F69">
      <w:pPr>
        <w:spacing w:after="60"/>
        <w:ind w:left="1080"/>
        <w:rPr>
          <w:color w:val="000000"/>
          <w:sz w:val="22"/>
          <w:szCs w:val="22"/>
        </w:rPr>
      </w:pPr>
    </w:p>
    <w:p w14:paraId="20B0D511" w14:textId="565CD685" w:rsidR="00930C3E" w:rsidRPr="00F71A86" w:rsidRDefault="00930C3E" w:rsidP="00AB4015">
      <w:pPr>
        <w:pStyle w:val="ListParagraph"/>
        <w:numPr>
          <w:ilvl w:val="0"/>
          <w:numId w:val="32"/>
        </w:numPr>
        <w:spacing w:after="60"/>
        <w:contextualSpacing w:val="0"/>
        <w:rPr>
          <w:rFonts w:ascii="Arial" w:hAnsi="Arial" w:cs="Arial"/>
          <w:color w:val="000000"/>
          <w:sz w:val="22"/>
          <w:szCs w:val="22"/>
        </w:rPr>
      </w:pPr>
      <w:r w:rsidRPr="00F71A86">
        <w:rPr>
          <w:rFonts w:ascii="Arial" w:hAnsi="Arial" w:cs="Arial"/>
          <w:color w:val="000000"/>
          <w:sz w:val="22"/>
          <w:szCs w:val="22"/>
        </w:rPr>
        <w:t>Communication, Information and Updates</w:t>
      </w:r>
    </w:p>
    <w:p w14:paraId="567DF433" w14:textId="15CF3ED7" w:rsidR="00930C3E" w:rsidRDefault="00930C3E" w:rsidP="00AB4015">
      <w:pPr>
        <w:pStyle w:val="ListParagraph"/>
        <w:numPr>
          <w:ilvl w:val="1"/>
          <w:numId w:val="32"/>
        </w:numPr>
        <w:spacing w:after="60" w:line="276" w:lineRule="auto"/>
        <w:contextualSpacing w:val="0"/>
        <w:rPr>
          <w:rFonts w:ascii="Arial" w:hAnsi="Arial" w:cs="Arial"/>
          <w:color w:val="000000"/>
          <w:sz w:val="22"/>
          <w:szCs w:val="22"/>
        </w:rPr>
      </w:pPr>
      <w:r w:rsidRPr="00F71A86">
        <w:rPr>
          <w:rFonts w:ascii="Arial" w:hAnsi="Arial" w:cs="Arial"/>
          <w:color w:val="000000"/>
          <w:sz w:val="22"/>
          <w:szCs w:val="22"/>
        </w:rPr>
        <w:t xml:space="preserve">MREA Updates – </w:t>
      </w:r>
      <w:r w:rsidR="0041303A" w:rsidRPr="00F71A86">
        <w:rPr>
          <w:rFonts w:ascii="Arial" w:hAnsi="Arial" w:cs="Arial"/>
          <w:color w:val="000000"/>
          <w:sz w:val="22"/>
          <w:szCs w:val="22"/>
        </w:rPr>
        <w:t>Cliff Carmody</w:t>
      </w:r>
    </w:p>
    <w:p w14:paraId="4E506FD1" w14:textId="533E0672" w:rsidR="00746693" w:rsidRPr="00F71A86" w:rsidRDefault="00746693" w:rsidP="00746693">
      <w:pPr>
        <w:pStyle w:val="ListParagraph"/>
        <w:spacing w:after="60" w:line="276" w:lineRule="auto"/>
        <w:ind w:left="1440"/>
        <w:contextualSpacing w:val="0"/>
        <w:rPr>
          <w:rFonts w:ascii="Arial" w:hAnsi="Arial" w:cs="Arial"/>
          <w:color w:val="000000"/>
          <w:sz w:val="22"/>
          <w:szCs w:val="22"/>
        </w:rPr>
      </w:pPr>
      <w:r>
        <w:rPr>
          <w:rFonts w:ascii="Arial" w:hAnsi="Arial" w:cs="Arial"/>
          <w:color w:val="000000"/>
          <w:sz w:val="22"/>
          <w:szCs w:val="22"/>
        </w:rPr>
        <w:t xml:space="preserve">Sam has the Tuesday morning updates. Friday, MREA will be interviewing for the Executive Director position. </w:t>
      </w:r>
    </w:p>
    <w:p w14:paraId="510727C6" w14:textId="6931F76B" w:rsidR="0041303A" w:rsidRDefault="0041303A" w:rsidP="00AB4015">
      <w:pPr>
        <w:pStyle w:val="ListParagraph"/>
        <w:numPr>
          <w:ilvl w:val="1"/>
          <w:numId w:val="32"/>
        </w:numPr>
        <w:spacing w:after="60" w:line="276" w:lineRule="auto"/>
        <w:contextualSpacing w:val="0"/>
        <w:rPr>
          <w:rFonts w:ascii="Arial" w:hAnsi="Arial" w:cs="Arial"/>
          <w:color w:val="000000"/>
          <w:sz w:val="22"/>
          <w:szCs w:val="22"/>
        </w:rPr>
      </w:pPr>
      <w:r w:rsidRPr="00F71A86">
        <w:rPr>
          <w:rFonts w:ascii="Arial" w:hAnsi="Arial" w:cs="Arial"/>
          <w:color w:val="000000"/>
          <w:sz w:val="22"/>
          <w:szCs w:val="22"/>
        </w:rPr>
        <w:t>MASA Updates – Dr. Bill Adams</w:t>
      </w:r>
    </w:p>
    <w:p w14:paraId="205550F5" w14:textId="4E7A6316" w:rsidR="00746693" w:rsidRPr="00F71A86" w:rsidRDefault="006C286C" w:rsidP="00746693">
      <w:pPr>
        <w:pStyle w:val="ListParagraph"/>
        <w:spacing w:after="60" w:line="276" w:lineRule="auto"/>
        <w:ind w:left="1440"/>
        <w:contextualSpacing w:val="0"/>
        <w:rPr>
          <w:rFonts w:ascii="Arial" w:hAnsi="Arial" w:cs="Arial"/>
          <w:color w:val="000000"/>
          <w:sz w:val="22"/>
          <w:szCs w:val="22"/>
        </w:rPr>
      </w:pPr>
      <w:r>
        <w:rPr>
          <w:rFonts w:ascii="Arial" w:hAnsi="Arial" w:cs="Arial"/>
          <w:color w:val="000000"/>
          <w:sz w:val="22"/>
          <w:szCs w:val="22"/>
        </w:rPr>
        <w:t xml:space="preserve">MASA </w:t>
      </w:r>
      <w:r w:rsidR="00746693">
        <w:rPr>
          <w:rFonts w:ascii="Arial" w:hAnsi="Arial" w:cs="Arial"/>
          <w:color w:val="000000"/>
          <w:sz w:val="22"/>
          <w:szCs w:val="22"/>
        </w:rPr>
        <w:t>Conference this week.</w:t>
      </w:r>
    </w:p>
    <w:p w14:paraId="390E377F" w14:textId="6756DB6D" w:rsidR="00930C3E" w:rsidRDefault="00930C3E" w:rsidP="00AB4015">
      <w:pPr>
        <w:pStyle w:val="ListParagraph"/>
        <w:numPr>
          <w:ilvl w:val="1"/>
          <w:numId w:val="32"/>
        </w:numPr>
        <w:spacing w:after="60" w:line="276" w:lineRule="auto"/>
        <w:contextualSpacing w:val="0"/>
        <w:rPr>
          <w:rFonts w:ascii="Arial" w:hAnsi="Arial" w:cs="Arial"/>
          <w:color w:val="000000"/>
          <w:sz w:val="22"/>
          <w:szCs w:val="22"/>
        </w:rPr>
      </w:pPr>
      <w:r w:rsidRPr="00F71A86">
        <w:rPr>
          <w:rFonts w:ascii="Arial" w:hAnsi="Arial" w:cs="Arial"/>
          <w:color w:val="000000"/>
          <w:sz w:val="22"/>
          <w:szCs w:val="22"/>
        </w:rPr>
        <w:t>MN Telemedia Report – Paul Bang</w:t>
      </w:r>
      <w:r w:rsidR="00AA11B5" w:rsidRPr="00F71A86">
        <w:rPr>
          <w:rFonts w:ascii="Arial" w:hAnsi="Arial" w:cs="Arial"/>
          <w:color w:val="000000"/>
          <w:sz w:val="22"/>
          <w:szCs w:val="22"/>
        </w:rPr>
        <w:t>/</w:t>
      </w:r>
      <w:r w:rsidR="0041303A" w:rsidRPr="00F71A86">
        <w:rPr>
          <w:rFonts w:ascii="Arial" w:hAnsi="Arial" w:cs="Arial"/>
          <w:color w:val="000000"/>
          <w:sz w:val="22"/>
          <w:szCs w:val="22"/>
        </w:rPr>
        <w:t xml:space="preserve">Dr. </w:t>
      </w:r>
      <w:r w:rsidRPr="00F71A86">
        <w:rPr>
          <w:rFonts w:ascii="Arial" w:hAnsi="Arial" w:cs="Arial"/>
          <w:color w:val="000000"/>
          <w:sz w:val="22"/>
          <w:szCs w:val="22"/>
        </w:rPr>
        <w:t>Jeff Horton</w:t>
      </w:r>
      <w:r w:rsidR="0041303A" w:rsidRPr="00F71A86">
        <w:rPr>
          <w:rFonts w:ascii="Arial" w:hAnsi="Arial" w:cs="Arial"/>
          <w:color w:val="000000"/>
          <w:sz w:val="22"/>
          <w:szCs w:val="22"/>
        </w:rPr>
        <w:t>/Ray Hassing</w:t>
      </w:r>
    </w:p>
    <w:p w14:paraId="41F52D8C" w14:textId="5D30A094" w:rsidR="00746693" w:rsidRPr="00F71A86" w:rsidRDefault="00746693" w:rsidP="00746693">
      <w:pPr>
        <w:pStyle w:val="ListParagraph"/>
        <w:spacing w:after="60" w:line="276" w:lineRule="auto"/>
        <w:ind w:left="1440"/>
        <w:contextualSpacing w:val="0"/>
        <w:rPr>
          <w:rFonts w:ascii="Arial" w:hAnsi="Arial" w:cs="Arial"/>
          <w:color w:val="000000"/>
          <w:sz w:val="22"/>
          <w:szCs w:val="22"/>
        </w:rPr>
      </w:pPr>
      <w:r>
        <w:rPr>
          <w:rFonts w:ascii="Arial" w:hAnsi="Arial" w:cs="Arial"/>
          <w:color w:val="000000"/>
          <w:sz w:val="22"/>
          <w:szCs w:val="22"/>
        </w:rPr>
        <w:t>Approved two grant applications.</w:t>
      </w:r>
    </w:p>
    <w:p w14:paraId="5BD7B0B1" w14:textId="77777777" w:rsidR="00930C3E" w:rsidRPr="00F71A86" w:rsidRDefault="00930C3E" w:rsidP="00AB4015">
      <w:pPr>
        <w:pStyle w:val="ListParagraph"/>
        <w:numPr>
          <w:ilvl w:val="1"/>
          <w:numId w:val="32"/>
        </w:numPr>
        <w:spacing w:after="60" w:line="276" w:lineRule="auto"/>
        <w:contextualSpacing w:val="0"/>
        <w:rPr>
          <w:rFonts w:ascii="Arial" w:hAnsi="Arial" w:cs="Arial"/>
          <w:color w:val="000000"/>
          <w:sz w:val="22"/>
          <w:szCs w:val="22"/>
        </w:rPr>
      </w:pPr>
      <w:r w:rsidRPr="00F71A86">
        <w:rPr>
          <w:rFonts w:ascii="Arial" w:hAnsi="Arial" w:cs="Arial"/>
          <w:color w:val="000000"/>
          <w:sz w:val="22"/>
          <w:szCs w:val="22"/>
        </w:rPr>
        <w:t>Post-Secondary Partners Updates</w:t>
      </w:r>
    </w:p>
    <w:p w14:paraId="7CA24D5D" w14:textId="77777777" w:rsidR="00930C3E" w:rsidRDefault="00930C3E" w:rsidP="00AB4015">
      <w:pPr>
        <w:pStyle w:val="ListParagraph"/>
        <w:numPr>
          <w:ilvl w:val="2"/>
          <w:numId w:val="32"/>
        </w:numPr>
        <w:spacing w:after="60" w:line="276" w:lineRule="auto"/>
        <w:contextualSpacing w:val="0"/>
        <w:rPr>
          <w:rFonts w:ascii="Arial" w:hAnsi="Arial" w:cs="Arial"/>
          <w:color w:val="000000"/>
          <w:sz w:val="22"/>
          <w:szCs w:val="22"/>
        </w:rPr>
      </w:pPr>
      <w:r w:rsidRPr="00F71A86">
        <w:rPr>
          <w:rFonts w:ascii="Arial" w:hAnsi="Arial" w:cs="Arial"/>
          <w:color w:val="000000"/>
          <w:sz w:val="22"/>
          <w:szCs w:val="22"/>
        </w:rPr>
        <w:t>SMSU – Dr. Sonya Vierstraete</w:t>
      </w:r>
    </w:p>
    <w:p w14:paraId="632C8054" w14:textId="77777777" w:rsidR="006C286C" w:rsidRPr="006C286C" w:rsidRDefault="006C286C" w:rsidP="006C286C">
      <w:pPr>
        <w:pStyle w:val="ListParagraph"/>
        <w:numPr>
          <w:ilvl w:val="0"/>
          <w:numId w:val="35"/>
        </w:numPr>
        <w:spacing w:after="60" w:line="276" w:lineRule="auto"/>
        <w:rPr>
          <w:rFonts w:ascii="Arial" w:hAnsi="Arial" w:cs="Arial"/>
          <w:color w:val="000000"/>
          <w:sz w:val="22"/>
          <w:szCs w:val="22"/>
        </w:rPr>
      </w:pPr>
      <w:r w:rsidRPr="006C286C">
        <w:rPr>
          <w:rFonts w:ascii="Arial" w:hAnsi="Arial" w:cs="Arial"/>
          <w:color w:val="000000"/>
          <w:sz w:val="22"/>
          <w:szCs w:val="22"/>
        </w:rPr>
        <w:t xml:space="preserve">CUGMEC (Collaborative Urban and Greater MN Educators of Color) grant funds are available to support teacher candidates of color with scholarships during student teaching. If you have any students, paraprofessionals, and tier 1 or 2 teachers of color, please reach out to me. </w:t>
      </w:r>
    </w:p>
    <w:p w14:paraId="3D43F9A5" w14:textId="77777777" w:rsidR="006C286C" w:rsidRPr="006C286C" w:rsidRDefault="006C286C" w:rsidP="006C286C">
      <w:pPr>
        <w:pStyle w:val="ListParagraph"/>
        <w:spacing w:after="60" w:line="276" w:lineRule="auto"/>
        <w:ind w:left="2160"/>
        <w:rPr>
          <w:rFonts w:ascii="Arial" w:hAnsi="Arial" w:cs="Arial"/>
          <w:color w:val="000000"/>
          <w:sz w:val="22"/>
          <w:szCs w:val="22"/>
        </w:rPr>
      </w:pPr>
    </w:p>
    <w:p w14:paraId="73CD14B1" w14:textId="4F06D5F6" w:rsidR="006C286C" w:rsidRPr="006C286C" w:rsidRDefault="006C286C" w:rsidP="006C286C">
      <w:pPr>
        <w:pStyle w:val="ListParagraph"/>
        <w:numPr>
          <w:ilvl w:val="0"/>
          <w:numId w:val="35"/>
        </w:numPr>
        <w:spacing w:after="60" w:line="276" w:lineRule="auto"/>
        <w:rPr>
          <w:rFonts w:ascii="Arial" w:hAnsi="Arial" w:cs="Arial"/>
          <w:color w:val="000000"/>
          <w:sz w:val="22"/>
          <w:szCs w:val="22"/>
        </w:rPr>
      </w:pPr>
      <w:r w:rsidRPr="006C286C">
        <w:rPr>
          <w:rFonts w:ascii="Arial" w:hAnsi="Arial" w:cs="Arial"/>
          <w:color w:val="000000"/>
          <w:sz w:val="22"/>
          <w:szCs w:val="22"/>
        </w:rPr>
        <w:t xml:space="preserve">If you have faculty who want to seek graduate credit for LETRS training, we will be offering AE 580 Science of Reading I (2 credits) &amp; AE 581 Science of Reading II (2 credits) this summer. If teachers are seeking their K-12 reading licensure or Master of Education with emphasis in Reading, they could apply their LETRS training toward coursework. More information </w:t>
      </w:r>
      <w:r w:rsidR="00A71628" w:rsidRPr="006C286C">
        <w:rPr>
          <w:rFonts w:ascii="Arial" w:hAnsi="Arial" w:cs="Arial"/>
          <w:color w:val="000000"/>
          <w:sz w:val="22"/>
          <w:szCs w:val="22"/>
        </w:rPr>
        <w:t>is coming</w:t>
      </w:r>
      <w:r w:rsidRPr="006C286C">
        <w:rPr>
          <w:rFonts w:ascii="Arial" w:hAnsi="Arial" w:cs="Arial"/>
          <w:color w:val="000000"/>
          <w:sz w:val="22"/>
          <w:szCs w:val="22"/>
        </w:rPr>
        <w:t xml:space="preserve"> soon. </w:t>
      </w:r>
    </w:p>
    <w:p w14:paraId="1D9FBDC5" w14:textId="77777777" w:rsidR="006C286C" w:rsidRPr="006C286C" w:rsidRDefault="006C286C" w:rsidP="006C286C">
      <w:pPr>
        <w:pStyle w:val="ListParagraph"/>
        <w:spacing w:after="60" w:line="276" w:lineRule="auto"/>
        <w:ind w:left="2160"/>
        <w:rPr>
          <w:rFonts w:ascii="Arial" w:hAnsi="Arial" w:cs="Arial"/>
          <w:color w:val="000000"/>
          <w:sz w:val="22"/>
          <w:szCs w:val="22"/>
        </w:rPr>
      </w:pPr>
    </w:p>
    <w:p w14:paraId="1EB8EE81" w14:textId="143FDE99" w:rsidR="00746693" w:rsidRDefault="006C286C" w:rsidP="006C286C">
      <w:pPr>
        <w:pStyle w:val="ListParagraph"/>
        <w:numPr>
          <w:ilvl w:val="0"/>
          <w:numId w:val="35"/>
        </w:numPr>
        <w:spacing w:after="60" w:line="276" w:lineRule="auto"/>
        <w:contextualSpacing w:val="0"/>
        <w:rPr>
          <w:rFonts w:ascii="Arial" w:hAnsi="Arial" w:cs="Arial"/>
          <w:color w:val="000000"/>
          <w:sz w:val="22"/>
          <w:szCs w:val="22"/>
        </w:rPr>
      </w:pPr>
      <w:r w:rsidRPr="006C286C">
        <w:rPr>
          <w:rFonts w:ascii="Arial" w:hAnsi="Arial" w:cs="Arial"/>
          <w:color w:val="000000"/>
          <w:sz w:val="22"/>
          <w:szCs w:val="22"/>
        </w:rPr>
        <w:t>We are working on redesigning our Teacher Preparation Program based on the newly adopted Standards of Effective Practice in MN. This includes a foundations of literacy course for candidates prior to admission to the School of Education – so an early introduction to the Science of Reading (SoR). The literacy courses post-admission to the Teacher Preparation Program were reviewed in the spring of 2023 and have been approved by PELSB via the reading audit process – addressing the SoR theory and practices focusing on phonemic awareness, phonics, vocabulary development, fluency, and reading comprehension along with oral language development and writing.</w:t>
      </w:r>
    </w:p>
    <w:p w14:paraId="39DDB064" w14:textId="77777777" w:rsidR="006C286C" w:rsidRPr="006C286C" w:rsidRDefault="006C286C" w:rsidP="006C286C">
      <w:pPr>
        <w:pStyle w:val="ListParagraph"/>
        <w:rPr>
          <w:rFonts w:ascii="Arial" w:hAnsi="Arial" w:cs="Arial"/>
          <w:color w:val="000000"/>
          <w:sz w:val="22"/>
          <w:szCs w:val="22"/>
        </w:rPr>
      </w:pPr>
    </w:p>
    <w:p w14:paraId="797EEB88" w14:textId="77777777" w:rsidR="00930C3E" w:rsidRDefault="00930C3E" w:rsidP="00AB4015">
      <w:pPr>
        <w:pStyle w:val="ListParagraph"/>
        <w:numPr>
          <w:ilvl w:val="2"/>
          <w:numId w:val="32"/>
        </w:numPr>
        <w:spacing w:after="60" w:line="276" w:lineRule="auto"/>
        <w:contextualSpacing w:val="0"/>
        <w:rPr>
          <w:rFonts w:ascii="Arial" w:hAnsi="Arial" w:cs="Arial"/>
          <w:color w:val="000000"/>
          <w:sz w:val="22"/>
          <w:szCs w:val="22"/>
        </w:rPr>
      </w:pPr>
      <w:r w:rsidRPr="00F71A86">
        <w:rPr>
          <w:rFonts w:ascii="Arial" w:hAnsi="Arial" w:cs="Arial"/>
          <w:color w:val="000000"/>
          <w:sz w:val="22"/>
          <w:szCs w:val="22"/>
        </w:rPr>
        <w:t xml:space="preserve">MN West Community &amp; Technical College – Dr. Terry Gaalswyk </w:t>
      </w:r>
    </w:p>
    <w:p w14:paraId="707399DE" w14:textId="430D723A" w:rsidR="00746693" w:rsidRDefault="00746693" w:rsidP="00746693">
      <w:pPr>
        <w:pStyle w:val="ListParagraph"/>
        <w:numPr>
          <w:ilvl w:val="0"/>
          <w:numId w:val="34"/>
        </w:numPr>
        <w:spacing w:after="60" w:line="276" w:lineRule="auto"/>
        <w:rPr>
          <w:rFonts w:ascii="Arial" w:hAnsi="Arial" w:cs="Arial"/>
          <w:color w:val="000000"/>
          <w:sz w:val="22"/>
          <w:szCs w:val="22"/>
        </w:rPr>
      </w:pPr>
      <w:r w:rsidRPr="00746693">
        <w:rPr>
          <w:rFonts w:ascii="Arial" w:hAnsi="Arial" w:cs="Arial"/>
          <w:color w:val="000000"/>
          <w:sz w:val="22"/>
          <w:szCs w:val="22"/>
        </w:rPr>
        <w:t>SD border of regents and reciprocity</w:t>
      </w:r>
      <w:r>
        <w:rPr>
          <w:rFonts w:ascii="Arial" w:hAnsi="Arial" w:cs="Arial"/>
          <w:color w:val="000000"/>
          <w:sz w:val="22"/>
          <w:szCs w:val="22"/>
        </w:rPr>
        <w:t xml:space="preserve"> – no implication for those that currently attend or choose to attend.</w:t>
      </w:r>
    </w:p>
    <w:p w14:paraId="33E7629D" w14:textId="1B8764DA" w:rsidR="00746693" w:rsidRDefault="00746693" w:rsidP="00746693">
      <w:pPr>
        <w:pStyle w:val="ListParagraph"/>
        <w:numPr>
          <w:ilvl w:val="0"/>
          <w:numId w:val="34"/>
        </w:numPr>
        <w:spacing w:after="60" w:line="276" w:lineRule="auto"/>
        <w:rPr>
          <w:rFonts w:ascii="Arial" w:hAnsi="Arial" w:cs="Arial"/>
          <w:color w:val="000000"/>
          <w:sz w:val="22"/>
          <w:szCs w:val="22"/>
        </w:rPr>
      </w:pPr>
      <w:r>
        <w:rPr>
          <w:rFonts w:ascii="Arial" w:hAnsi="Arial" w:cs="Arial"/>
          <w:color w:val="000000"/>
          <w:sz w:val="22"/>
          <w:szCs w:val="22"/>
        </w:rPr>
        <w:lastRenderedPageBreak/>
        <w:t>Transition in course for high school relation model.</w:t>
      </w:r>
    </w:p>
    <w:p w14:paraId="39F71D14" w14:textId="4FF5793C" w:rsidR="00746693" w:rsidRDefault="00746693" w:rsidP="00746693">
      <w:pPr>
        <w:pStyle w:val="ListParagraph"/>
        <w:numPr>
          <w:ilvl w:val="0"/>
          <w:numId w:val="34"/>
        </w:numPr>
        <w:spacing w:after="60" w:line="276" w:lineRule="auto"/>
        <w:rPr>
          <w:rFonts w:ascii="Arial" w:hAnsi="Arial" w:cs="Arial"/>
          <w:color w:val="000000"/>
          <w:sz w:val="22"/>
          <w:szCs w:val="22"/>
        </w:rPr>
      </w:pPr>
      <w:r>
        <w:rPr>
          <w:rFonts w:ascii="Arial" w:hAnsi="Arial" w:cs="Arial"/>
          <w:color w:val="000000"/>
          <w:sz w:val="22"/>
          <w:szCs w:val="22"/>
        </w:rPr>
        <w:t xml:space="preserve">Past spring released </w:t>
      </w:r>
      <w:r w:rsidR="00AB5958">
        <w:rPr>
          <w:rFonts w:ascii="Arial" w:hAnsi="Arial" w:cs="Arial"/>
          <w:color w:val="000000"/>
          <w:sz w:val="22"/>
          <w:szCs w:val="22"/>
        </w:rPr>
        <w:t xml:space="preserve">a </w:t>
      </w:r>
      <w:r>
        <w:rPr>
          <w:rFonts w:ascii="Arial" w:hAnsi="Arial" w:cs="Arial"/>
          <w:color w:val="000000"/>
          <w:sz w:val="22"/>
          <w:szCs w:val="22"/>
        </w:rPr>
        <w:t>new scholarship – PSEO Reach Scholarship. Funding these with institutional reserves.</w:t>
      </w:r>
    </w:p>
    <w:p w14:paraId="3B0516F0" w14:textId="2E78DD8A" w:rsidR="00746693" w:rsidRDefault="00746693" w:rsidP="00746693">
      <w:pPr>
        <w:pStyle w:val="ListParagraph"/>
        <w:numPr>
          <w:ilvl w:val="0"/>
          <w:numId w:val="34"/>
        </w:numPr>
        <w:spacing w:after="60" w:line="276" w:lineRule="auto"/>
        <w:rPr>
          <w:rFonts w:ascii="Arial" w:hAnsi="Arial" w:cs="Arial"/>
          <w:color w:val="000000"/>
          <w:sz w:val="22"/>
          <w:szCs w:val="22"/>
        </w:rPr>
      </w:pPr>
      <w:r>
        <w:rPr>
          <w:rFonts w:ascii="Arial" w:hAnsi="Arial" w:cs="Arial"/>
          <w:color w:val="000000"/>
          <w:sz w:val="22"/>
          <w:szCs w:val="22"/>
        </w:rPr>
        <w:t>Lady J</w:t>
      </w:r>
      <w:r w:rsidR="006C286C">
        <w:rPr>
          <w:rFonts w:ascii="Arial" w:hAnsi="Arial" w:cs="Arial"/>
          <w:color w:val="000000"/>
          <w:sz w:val="22"/>
          <w:szCs w:val="22"/>
        </w:rPr>
        <w:t>ays</w:t>
      </w:r>
      <w:r>
        <w:rPr>
          <w:rFonts w:ascii="Arial" w:hAnsi="Arial" w:cs="Arial"/>
          <w:color w:val="000000"/>
          <w:sz w:val="22"/>
          <w:szCs w:val="22"/>
        </w:rPr>
        <w:t xml:space="preserve"> are going to</w:t>
      </w:r>
      <w:r w:rsidR="006C286C">
        <w:rPr>
          <w:rFonts w:ascii="Arial" w:hAnsi="Arial" w:cs="Arial"/>
          <w:color w:val="000000"/>
          <w:sz w:val="22"/>
          <w:szCs w:val="22"/>
        </w:rPr>
        <w:t xml:space="preserve"> the</w:t>
      </w:r>
      <w:r>
        <w:rPr>
          <w:rFonts w:ascii="Arial" w:hAnsi="Arial" w:cs="Arial"/>
          <w:color w:val="000000"/>
          <w:sz w:val="22"/>
          <w:szCs w:val="22"/>
        </w:rPr>
        <w:t xml:space="preserve"> </w:t>
      </w:r>
      <w:r w:rsidR="006C286C">
        <w:rPr>
          <w:rFonts w:ascii="Arial" w:hAnsi="Arial" w:cs="Arial"/>
          <w:color w:val="000000"/>
          <w:sz w:val="22"/>
          <w:szCs w:val="22"/>
        </w:rPr>
        <w:t>N</w:t>
      </w:r>
      <w:r>
        <w:rPr>
          <w:rFonts w:ascii="Arial" w:hAnsi="Arial" w:cs="Arial"/>
          <w:color w:val="000000"/>
          <w:sz w:val="22"/>
          <w:szCs w:val="22"/>
        </w:rPr>
        <w:t xml:space="preserve">ational </w:t>
      </w:r>
      <w:r w:rsidR="006C286C">
        <w:rPr>
          <w:rFonts w:ascii="Arial" w:hAnsi="Arial" w:cs="Arial"/>
          <w:color w:val="000000"/>
          <w:sz w:val="22"/>
          <w:szCs w:val="22"/>
        </w:rPr>
        <w:t>T</w:t>
      </w:r>
      <w:r>
        <w:rPr>
          <w:rFonts w:ascii="Arial" w:hAnsi="Arial" w:cs="Arial"/>
          <w:color w:val="000000"/>
          <w:sz w:val="22"/>
          <w:szCs w:val="22"/>
        </w:rPr>
        <w:t>ournament for 3</w:t>
      </w:r>
      <w:r w:rsidRPr="00746693">
        <w:rPr>
          <w:rFonts w:ascii="Arial" w:hAnsi="Arial" w:cs="Arial"/>
          <w:color w:val="000000"/>
          <w:sz w:val="22"/>
          <w:szCs w:val="22"/>
          <w:vertAlign w:val="superscript"/>
        </w:rPr>
        <w:t>rd</w:t>
      </w:r>
      <w:r>
        <w:rPr>
          <w:rFonts w:ascii="Arial" w:hAnsi="Arial" w:cs="Arial"/>
          <w:color w:val="000000"/>
          <w:sz w:val="22"/>
          <w:szCs w:val="22"/>
        </w:rPr>
        <w:t xml:space="preserve"> year in a row.</w:t>
      </w:r>
    </w:p>
    <w:p w14:paraId="6BF710ED" w14:textId="4816691D" w:rsidR="005751DB" w:rsidRDefault="005751DB" w:rsidP="00746693">
      <w:pPr>
        <w:pStyle w:val="ListParagraph"/>
        <w:numPr>
          <w:ilvl w:val="0"/>
          <w:numId w:val="34"/>
        </w:numPr>
        <w:spacing w:after="60" w:line="276" w:lineRule="auto"/>
        <w:rPr>
          <w:rFonts w:ascii="Arial" w:hAnsi="Arial" w:cs="Arial"/>
          <w:color w:val="000000"/>
          <w:sz w:val="22"/>
          <w:szCs w:val="22"/>
        </w:rPr>
      </w:pPr>
      <w:r>
        <w:rPr>
          <w:rFonts w:ascii="Arial" w:hAnsi="Arial" w:cs="Arial"/>
          <w:color w:val="000000"/>
          <w:sz w:val="22"/>
          <w:szCs w:val="22"/>
        </w:rPr>
        <w:t>New football coach, Jermane Smith.</w:t>
      </w:r>
    </w:p>
    <w:p w14:paraId="7CC68E4F" w14:textId="63015E31" w:rsidR="005751DB" w:rsidRDefault="005751DB" w:rsidP="00746693">
      <w:pPr>
        <w:pStyle w:val="ListParagraph"/>
        <w:numPr>
          <w:ilvl w:val="0"/>
          <w:numId w:val="34"/>
        </w:numPr>
        <w:spacing w:after="60" w:line="276" w:lineRule="auto"/>
        <w:rPr>
          <w:rFonts w:ascii="Arial" w:hAnsi="Arial" w:cs="Arial"/>
          <w:color w:val="000000"/>
          <w:sz w:val="22"/>
          <w:szCs w:val="22"/>
        </w:rPr>
      </w:pPr>
      <w:r>
        <w:rPr>
          <w:rFonts w:ascii="Arial" w:hAnsi="Arial" w:cs="Arial"/>
          <w:color w:val="000000"/>
          <w:sz w:val="22"/>
          <w:szCs w:val="22"/>
        </w:rPr>
        <w:t xml:space="preserve">Have resolution on Admin Plan – 2-year plan about a 5% increase. </w:t>
      </w:r>
    </w:p>
    <w:p w14:paraId="55A96D2A" w14:textId="6D939340" w:rsidR="005751DB" w:rsidRDefault="005751DB" w:rsidP="00746693">
      <w:pPr>
        <w:pStyle w:val="ListParagraph"/>
        <w:numPr>
          <w:ilvl w:val="0"/>
          <w:numId w:val="34"/>
        </w:numPr>
        <w:spacing w:after="60" w:line="276" w:lineRule="auto"/>
        <w:rPr>
          <w:rFonts w:ascii="Arial" w:hAnsi="Arial" w:cs="Arial"/>
          <w:color w:val="000000"/>
          <w:sz w:val="22"/>
          <w:szCs w:val="22"/>
        </w:rPr>
      </w:pPr>
      <w:r>
        <w:rPr>
          <w:rFonts w:ascii="Arial" w:hAnsi="Arial" w:cs="Arial"/>
          <w:color w:val="000000"/>
          <w:sz w:val="22"/>
          <w:szCs w:val="22"/>
        </w:rPr>
        <w:t>25% net decline in farm income.</w:t>
      </w:r>
    </w:p>
    <w:p w14:paraId="44824877" w14:textId="77777777" w:rsidR="00746693" w:rsidRPr="00746693" w:rsidRDefault="00746693" w:rsidP="00746693">
      <w:pPr>
        <w:spacing w:after="60" w:line="276" w:lineRule="auto"/>
        <w:rPr>
          <w:color w:val="000000"/>
          <w:sz w:val="22"/>
          <w:szCs w:val="22"/>
        </w:rPr>
      </w:pPr>
    </w:p>
    <w:p w14:paraId="151EBF43" w14:textId="6E8DA4DE" w:rsidR="00930C3E" w:rsidRDefault="00930C3E" w:rsidP="00237F7C">
      <w:pPr>
        <w:pStyle w:val="ListParagraph"/>
        <w:numPr>
          <w:ilvl w:val="1"/>
          <w:numId w:val="32"/>
        </w:numPr>
        <w:spacing w:line="276" w:lineRule="auto"/>
        <w:rPr>
          <w:rFonts w:ascii="Arial" w:hAnsi="Arial" w:cs="Arial"/>
          <w:color w:val="000000"/>
          <w:sz w:val="22"/>
          <w:szCs w:val="22"/>
        </w:rPr>
      </w:pPr>
      <w:r w:rsidRPr="00F71A86">
        <w:rPr>
          <w:rFonts w:ascii="Arial" w:hAnsi="Arial" w:cs="Arial"/>
          <w:color w:val="000000"/>
          <w:sz w:val="22"/>
          <w:szCs w:val="22"/>
        </w:rPr>
        <w:t>SWWC Foundation for Innovation in Education Update – Shelly Maes</w:t>
      </w:r>
    </w:p>
    <w:p w14:paraId="6FA8E249" w14:textId="38BAF330" w:rsidR="00AC4F5D" w:rsidRDefault="00AC4F5D" w:rsidP="00AC4F5D">
      <w:pPr>
        <w:pStyle w:val="ListParagraph"/>
        <w:spacing w:line="276" w:lineRule="auto"/>
        <w:ind w:left="1440"/>
        <w:rPr>
          <w:rFonts w:ascii="Arial" w:hAnsi="Arial" w:cs="Arial"/>
          <w:color w:val="000000"/>
          <w:sz w:val="22"/>
          <w:szCs w:val="22"/>
        </w:rPr>
      </w:pPr>
      <w:r>
        <w:rPr>
          <w:rFonts w:ascii="Arial" w:hAnsi="Arial" w:cs="Arial"/>
          <w:color w:val="000000"/>
          <w:sz w:val="22"/>
          <w:szCs w:val="22"/>
        </w:rPr>
        <w:t>Time of year where I start working on grants for support next year. Science &amp; Nature Conference with the Natural Eagle Center as keynote.</w:t>
      </w:r>
    </w:p>
    <w:p w14:paraId="2326219B" w14:textId="59467273" w:rsidR="00AB5958" w:rsidRPr="00AB5958" w:rsidRDefault="00AC4F5D" w:rsidP="00AB5958">
      <w:pPr>
        <w:pStyle w:val="ListParagraph"/>
        <w:spacing w:line="276" w:lineRule="auto"/>
        <w:ind w:left="1440"/>
        <w:rPr>
          <w:rFonts w:ascii="Arial" w:hAnsi="Arial" w:cs="Arial"/>
          <w:color w:val="000000"/>
          <w:sz w:val="22"/>
          <w:szCs w:val="22"/>
        </w:rPr>
      </w:pPr>
      <w:r>
        <w:rPr>
          <w:rFonts w:ascii="Arial" w:hAnsi="Arial" w:cs="Arial"/>
          <w:color w:val="000000"/>
          <w:sz w:val="22"/>
          <w:szCs w:val="22"/>
        </w:rPr>
        <w:t xml:space="preserve">Congratulations </w:t>
      </w:r>
      <w:r w:rsidR="00AB5958">
        <w:rPr>
          <w:rFonts w:ascii="Arial" w:hAnsi="Arial" w:cs="Arial"/>
          <w:color w:val="000000"/>
          <w:sz w:val="22"/>
          <w:szCs w:val="22"/>
        </w:rPr>
        <w:t xml:space="preserve">to Ryan Nielsen </w:t>
      </w:r>
      <w:r>
        <w:rPr>
          <w:rFonts w:ascii="Arial" w:hAnsi="Arial" w:cs="Arial"/>
          <w:color w:val="000000"/>
          <w:sz w:val="22"/>
          <w:szCs w:val="22"/>
        </w:rPr>
        <w:t xml:space="preserve">on </w:t>
      </w:r>
      <w:r w:rsidR="00AB5958">
        <w:rPr>
          <w:rFonts w:ascii="Arial" w:hAnsi="Arial" w:cs="Arial"/>
          <w:color w:val="000000"/>
          <w:sz w:val="22"/>
          <w:szCs w:val="22"/>
        </w:rPr>
        <w:t xml:space="preserve">the </w:t>
      </w:r>
      <w:r w:rsidR="00AB5958" w:rsidRPr="00AB5958">
        <w:rPr>
          <w:rFonts w:ascii="Arial" w:hAnsi="Arial" w:cs="Arial"/>
          <w:color w:val="000000"/>
          <w:sz w:val="22"/>
          <w:szCs w:val="22"/>
        </w:rPr>
        <w:t xml:space="preserve">MASA </w:t>
      </w:r>
      <w:r w:rsidR="00AB5958">
        <w:rPr>
          <w:rFonts w:ascii="Arial" w:hAnsi="Arial" w:cs="Arial"/>
          <w:color w:val="000000"/>
          <w:sz w:val="22"/>
          <w:szCs w:val="22"/>
        </w:rPr>
        <w:t>Region</w:t>
      </w:r>
      <w:r w:rsidR="00AB5958" w:rsidRPr="00AB5958">
        <w:rPr>
          <w:rFonts w:ascii="Arial" w:hAnsi="Arial" w:cs="Arial"/>
          <w:color w:val="000000"/>
          <w:sz w:val="22"/>
          <w:szCs w:val="22"/>
        </w:rPr>
        <w:t xml:space="preserve"> 3</w:t>
      </w:r>
      <w:r w:rsidR="00AB5958">
        <w:rPr>
          <w:rFonts w:ascii="Arial" w:hAnsi="Arial" w:cs="Arial"/>
          <w:color w:val="000000"/>
          <w:sz w:val="22"/>
          <w:szCs w:val="22"/>
        </w:rPr>
        <w:t xml:space="preserve"> </w:t>
      </w:r>
      <w:r w:rsidR="00AB5958" w:rsidRPr="00AB5958">
        <w:rPr>
          <w:rFonts w:ascii="Arial" w:hAnsi="Arial" w:cs="Arial"/>
          <w:color w:val="000000"/>
          <w:sz w:val="22"/>
          <w:szCs w:val="22"/>
        </w:rPr>
        <w:t>A</w:t>
      </w:r>
      <w:r w:rsidR="00AB5958">
        <w:rPr>
          <w:rFonts w:ascii="Arial" w:hAnsi="Arial" w:cs="Arial"/>
          <w:color w:val="000000"/>
          <w:sz w:val="22"/>
          <w:szCs w:val="22"/>
        </w:rPr>
        <w:t xml:space="preserve">dministrator of </w:t>
      </w:r>
      <w:r w:rsidR="00AB5958" w:rsidRPr="00AB5958">
        <w:rPr>
          <w:rFonts w:ascii="Arial" w:hAnsi="Arial" w:cs="Arial"/>
          <w:color w:val="000000"/>
          <w:sz w:val="22"/>
          <w:szCs w:val="22"/>
        </w:rPr>
        <w:t>E</w:t>
      </w:r>
      <w:r w:rsidR="00AB5958">
        <w:rPr>
          <w:rFonts w:ascii="Arial" w:hAnsi="Arial" w:cs="Arial"/>
          <w:color w:val="000000"/>
          <w:sz w:val="22"/>
          <w:szCs w:val="22"/>
        </w:rPr>
        <w:t>xcellence</w:t>
      </w:r>
      <w:r w:rsidR="00AB5958" w:rsidRPr="00AB5958">
        <w:rPr>
          <w:rFonts w:ascii="Arial" w:hAnsi="Arial" w:cs="Arial"/>
          <w:color w:val="000000"/>
          <w:sz w:val="22"/>
          <w:szCs w:val="22"/>
        </w:rPr>
        <w:t xml:space="preserve"> N</w:t>
      </w:r>
      <w:r w:rsidR="00AB5958">
        <w:rPr>
          <w:rFonts w:ascii="Arial" w:hAnsi="Arial" w:cs="Arial"/>
          <w:color w:val="000000"/>
          <w:sz w:val="22"/>
          <w:szCs w:val="22"/>
        </w:rPr>
        <w:t xml:space="preserve">omination </w:t>
      </w:r>
      <w:r w:rsidR="00AB5958" w:rsidRPr="00AB5958">
        <w:rPr>
          <w:rFonts w:ascii="Arial" w:hAnsi="Arial" w:cs="Arial"/>
          <w:color w:val="000000"/>
          <w:sz w:val="22"/>
          <w:szCs w:val="22"/>
        </w:rPr>
        <w:t>2023-24</w:t>
      </w:r>
      <w:r w:rsidR="00AB5958">
        <w:rPr>
          <w:rFonts w:ascii="Arial" w:hAnsi="Arial" w:cs="Arial"/>
          <w:color w:val="000000"/>
          <w:sz w:val="22"/>
          <w:szCs w:val="22"/>
        </w:rPr>
        <w:t>.</w:t>
      </w:r>
    </w:p>
    <w:p w14:paraId="2712D545" w14:textId="77777777" w:rsidR="00295F04" w:rsidRPr="00F71A86" w:rsidRDefault="00295F04" w:rsidP="00295F04">
      <w:pPr>
        <w:pStyle w:val="ListParagraph"/>
        <w:tabs>
          <w:tab w:val="decimal" w:pos="270"/>
          <w:tab w:val="left" w:pos="630"/>
          <w:tab w:val="left" w:pos="8640"/>
        </w:tabs>
        <w:spacing w:line="276" w:lineRule="auto"/>
        <w:ind w:left="1440"/>
        <w:rPr>
          <w:rFonts w:ascii="Arial" w:hAnsi="Arial" w:cs="Arial"/>
          <w:color w:val="000000"/>
          <w:sz w:val="22"/>
          <w:szCs w:val="22"/>
        </w:rPr>
      </w:pPr>
    </w:p>
    <w:p w14:paraId="2057BC24" w14:textId="77777777" w:rsidR="002E52BD" w:rsidRDefault="00F477AF" w:rsidP="000B2BE0">
      <w:pPr>
        <w:pStyle w:val="ListParagraph"/>
        <w:numPr>
          <w:ilvl w:val="0"/>
          <w:numId w:val="32"/>
        </w:numPr>
        <w:tabs>
          <w:tab w:val="decimal" w:pos="270"/>
          <w:tab w:val="left" w:pos="630"/>
          <w:tab w:val="left" w:pos="8640"/>
        </w:tabs>
        <w:spacing w:line="276" w:lineRule="auto"/>
        <w:rPr>
          <w:rFonts w:ascii="Arial" w:hAnsi="Arial" w:cs="Arial"/>
          <w:color w:val="000000"/>
          <w:sz w:val="22"/>
          <w:szCs w:val="22"/>
        </w:rPr>
      </w:pPr>
      <w:r w:rsidRPr="00F71A86">
        <w:rPr>
          <w:rFonts w:ascii="Arial" w:hAnsi="Arial" w:cs="Arial"/>
          <w:color w:val="000000"/>
          <w:sz w:val="22"/>
          <w:szCs w:val="22"/>
        </w:rPr>
        <w:t>Open Forum/Closing Remarks</w:t>
      </w:r>
    </w:p>
    <w:p w14:paraId="39CE38D3" w14:textId="08D1CCD4" w:rsidR="00D2090A" w:rsidRPr="00F71A86" w:rsidRDefault="00D2090A" w:rsidP="00D2090A">
      <w:pPr>
        <w:tabs>
          <w:tab w:val="decimal" w:pos="270"/>
          <w:tab w:val="left" w:pos="630"/>
          <w:tab w:val="left" w:pos="8640"/>
        </w:tabs>
        <w:spacing w:line="276" w:lineRule="auto"/>
        <w:ind w:left="360"/>
        <w:rPr>
          <w:color w:val="000000"/>
          <w:sz w:val="22"/>
          <w:szCs w:val="22"/>
        </w:rPr>
      </w:pPr>
      <w:r>
        <w:rPr>
          <w:color w:val="000000"/>
          <w:sz w:val="22"/>
          <w:szCs w:val="22"/>
        </w:rPr>
        <w:tab/>
        <w:t>Continue working on relationships with legislators, the concerns are real.</w:t>
      </w:r>
    </w:p>
    <w:p w14:paraId="60D97ACE" w14:textId="77777777" w:rsidR="00B07739" w:rsidRPr="00F71A86" w:rsidRDefault="00B07739" w:rsidP="00B07739">
      <w:pPr>
        <w:tabs>
          <w:tab w:val="decimal" w:pos="270"/>
          <w:tab w:val="left" w:pos="630"/>
          <w:tab w:val="left" w:pos="8640"/>
        </w:tabs>
        <w:spacing w:line="276" w:lineRule="auto"/>
        <w:rPr>
          <w:color w:val="000000"/>
          <w:sz w:val="22"/>
          <w:szCs w:val="22"/>
        </w:rPr>
      </w:pPr>
    </w:p>
    <w:p w14:paraId="124926DA" w14:textId="77777777" w:rsidR="00F477AF" w:rsidRPr="00F71A86" w:rsidRDefault="00F477AF" w:rsidP="000B2BE0">
      <w:pPr>
        <w:pStyle w:val="ListParagraph"/>
        <w:numPr>
          <w:ilvl w:val="0"/>
          <w:numId w:val="32"/>
        </w:numPr>
        <w:tabs>
          <w:tab w:val="decimal" w:pos="270"/>
          <w:tab w:val="left" w:pos="630"/>
          <w:tab w:val="left" w:pos="8640"/>
        </w:tabs>
        <w:spacing w:line="276" w:lineRule="auto"/>
        <w:rPr>
          <w:rFonts w:ascii="Arial" w:hAnsi="Arial" w:cs="Arial"/>
          <w:color w:val="000000"/>
          <w:sz w:val="22"/>
          <w:szCs w:val="22"/>
        </w:rPr>
      </w:pPr>
      <w:r w:rsidRPr="00F71A86">
        <w:rPr>
          <w:rFonts w:ascii="Arial" w:hAnsi="Arial" w:cs="Arial"/>
          <w:color w:val="000000"/>
          <w:sz w:val="22"/>
          <w:szCs w:val="22"/>
        </w:rPr>
        <w:t>Adjourn</w:t>
      </w:r>
    </w:p>
    <w:sectPr w:rsidR="00F477AF" w:rsidRPr="00F71A86" w:rsidSect="00E66F58">
      <w:headerReference w:type="first" r:id="rId8"/>
      <w:pgSz w:w="12240" w:h="15840" w:code="1"/>
      <w:pgMar w:top="1440" w:right="1008" w:bottom="1440" w:left="1008"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D2C88" w14:textId="77777777" w:rsidR="00E66F58" w:rsidRDefault="00E66F58">
      <w:r>
        <w:separator/>
      </w:r>
    </w:p>
  </w:endnote>
  <w:endnote w:type="continuationSeparator" w:id="0">
    <w:p w14:paraId="2C3ACC81" w14:textId="77777777" w:rsidR="00E66F58" w:rsidRDefault="00E6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992A8" w14:textId="77777777" w:rsidR="00E66F58" w:rsidRDefault="00E66F58">
      <w:r>
        <w:separator/>
      </w:r>
    </w:p>
  </w:footnote>
  <w:footnote w:type="continuationSeparator" w:id="0">
    <w:p w14:paraId="71857567" w14:textId="77777777" w:rsidR="00E66F58" w:rsidRDefault="00E66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F6121" w14:textId="17D74032" w:rsidR="00F73F34" w:rsidRPr="008E03B9" w:rsidRDefault="000F6205" w:rsidP="00613EEE">
    <w:pPr>
      <w:jc w:val="right"/>
      <w:rPr>
        <w:b/>
        <w:u w:val="single"/>
      </w:rPr>
    </w:pPr>
    <w:r>
      <w:rPr>
        <w:noProof/>
      </w:rPr>
      <w:drawing>
        <wp:anchor distT="0" distB="0" distL="114300" distR="114300" simplePos="0" relativeHeight="251660288" behindDoc="1" locked="0" layoutInCell="1" allowOverlap="1" wp14:anchorId="2277E050" wp14:editId="10830434">
          <wp:simplePos x="0" y="0"/>
          <wp:positionH relativeFrom="column">
            <wp:posOffset>-389255</wp:posOffset>
          </wp:positionH>
          <wp:positionV relativeFrom="paragraph">
            <wp:posOffset>-20320</wp:posOffset>
          </wp:positionV>
          <wp:extent cx="1729089" cy="9842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WC_Logo_FullC.png"/>
                  <pic:cNvPicPr/>
                </pic:nvPicPr>
                <pic:blipFill rotWithShape="1">
                  <a:blip r:embed="rId1" cstate="print">
                    <a:extLst>
                      <a:ext uri="{28A0092B-C50C-407E-A947-70E740481C1C}">
                        <a14:useLocalDpi xmlns:a14="http://schemas.microsoft.com/office/drawing/2010/main" val="0"/>
                      </a:ext>
                    </a:extLst>
                  </a:blip>
                  <a:srcRect t="21026" b="22051"/>
                  <a:stretch/>
                </pic:blipFill>
                <pic:spPr bwMode="auto">
                  <a:xfrm>
                    <a:off x="0" y="0"/>
                    <a:ext cx="1729089"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3F34" w:rsidRPr="008E03B9">
      <w:rPr>
        <w:b/>
        <w:u w:val="single"/>
      </w:rPr>
      <w:t>Superintendents’ Executive Council</w:t>
    </w:r>
  </w:p>
  <w:p w14:paraId="72CDFBA3" w14:textId="77777777" w:rsidR="00F73F34" w:rsidRPr="008E03B9" w:rsidRDefault="00F73F34" w:rsidP="00613EEE">
    <w:pPr>
      <w:jc w:val="right"/>
      <w:rPr>
        <w:b/>
        <w:color w:val="000000"/>
        <w:sz w:val="20"/>
        <w:szCs w:val="20"/>
      </w:rPr>
    </w:pPr>
  </w:p>
  <w:p w14:paraId="633B9572" w14:textId="2ECC96AE" w:rsidR="00F73F34" w:rsidRPr="008E03B9" w:rsidRDefault="00BC39E9" w:rsidP="00613EEE">
    <w:pPr>
      <w:keepNext/>
      <w:jc w:val="right"/>
      <w:outlineLvl w:val="5"/>
      <w:rPr>
        <w:color w:val="000000"/>
        <w:sz w:val="20"/>
        <w:szCs w:val="20"/>
      </w:rPr>
    </w:pPr>
    <w:r>
      <w:rPr>
        <w:color w:val="000000"/>
        <w:sz w:val="20"/>
        <w:szCs w:val="20"/>
      </w:rPr>
      <w:t>Tuesday</w:t>
    </w:r>
    <w:r w:rsidR="00F73F34" w:rsidRPr="008E03B9">
      <w:rPr>
        <w:color w:val="000000"/>
        <w:sz w:val="20"/>
        <w:szCs w:val="20"/>
      </w:rPr>
      <w:t xml:space="preserve">, </w:t>
    </w:r>
    <w:r>
      <w:rPr>
        <w:color w:val="000000"/>
        <w:sz w:val="20"/>
        <w:szCs w:val="20"/>
      </w:rPr>
      <w:t>March 12</w:t>
    </w:r>
    <w:r w:rsidR="00F73F34" w:rsidRPr="008E03B9">
      <w:rPr>
        <w:color w:val="000000"/>
        <w:sz w:val="20"/>
        <w:szCs w:val="20"/>
      </w:rPr>
      <w:t>, 20</w:t>
    </w:r>
    <w:r w:rsidR="00A57792">
      <w:rPr>
        <w:color w:val="000000"/>
        <w:sz w:val="20"/>
        <w:szCs w:val="20"/>
      </w:rPr>
      <w:t>2</w:t>
    </w:r>
    <w:r w:rsidR="0041303A">
      <w:rPr>
        <w:color w:val="000000"/>
        <w:sz w:val="20"/>
        <w:szCs w:val="20"/>
      </w:rPr>
      <w:t>4</w:t>
    </w:r>
  </w:p>
  <w:p w14:paraId="7FE132B7" w14:textId="77777777" w:rsidR="00F73F34" w:rsidRPr="008E03B9" w:rsidRDefault="00973A40" w:rsidP="00973A40">
    <w:pPr>
      <w:keepNext/>
      <w:tabs>
        <w:tab w:val="left" w:pos="876"/>
        <w:tab w:val="right" w:pos="10800"/>
      </w:tabs>
      <w:outlineLvl w:val="5"/>
      <w:rPr>
        <w:color w:val="000000"/>
        <w:sz w:val="20"/>
        <w:szCs w:val="20"/>
      </w:rPr>
    </w:pPr>
    <w:r>
      <w:rPr>
        <w:color w:val="000000"/>
        <w:sz w:val="20"/>
        <w:szCs w:val="20"/>
      </w:rPr>
      <w:tab/>
    </w:r>
    <w:r>
      <w:rPr>
        <w:color w:val="000000"/>
        <w:sz w:val="20"/>
        <w:szCs w:val="20"/>
      </w:rPr>
      <w:tab/>
    </w:r>
    <w:r w:rsidR="0047146B">
      <w:rPr>
        <w:color w:val="000000"/>
        <w:sz w:val="20"/>
        <w:szCs w:val="20"/>
      </w:rPr>
      <w:t>10</w:t>
    </w:r>
    <w:r w:rsidR="00D02948">
      <w:rPr>
        <w:color w:val="000000"/>
        <w:sz w:val="20"/>
        <w:szCs w:val="20"/>
      </w:rPr>
      <w:t>:</w:t>
    </w:r>
    <w:r w:rsidR="0047146B">
      <w:rPr>
        <w:color w:val="000000"/>
        <w:sz w:val="20"/>
        <w:szCs w:val="20"/>
      </w:rPr>
      <w:t>00</w:t>
    </w:r>
    <w:r w:rsidR="00F477AF">
      <w:rPr>
        <w:color w:val="000000"/>
        <w:sz w:val="20"/>
        <w:szCs w:val="20"/>
      </w:rPr>
      <w:t xml:space="preserve"> </w:t>
    </w:r>
    <w:r w:rsidR="0047146B">
      <w:rPr>
        <w:color w:val="000000"/>
        <w:sz w:val="20"/>
        <w:szCs w:val="20"/>
      </w:rPr>
      <w:t>a</w:t>
    </w:r>
    <w:r w:rsidR="00D02948">
      <w:rPr>
        <w:color w:val="000000"/>
        <w:sz w:val="20"/>
        <w:szCs w:val="20"/>
      </w:rPr>
      <w:t>.m.-</w:t>
    </w:r>
    <w:r w:rsidR="0047146B">
      <w:rPr>
        <w:color w:val="000000"/>
        <w:sz w:val="20"/>
        <w:szCs w:val="20"/>
      </w:rPr>
      <w:t>12</w:t>
    </w:r>
    <w:r w:rsidR="00BD061E">
      <w:rPr>
        <w:color w:val="000000"/>
        <w:sz w:val="20"/>
        <w:szCs w:val="20"/>
      </w:rPr>
      <w:t>:</w:t>
    </w:r>
    <w:r w:rsidR="00E56C1D">
      <w:rPr>
        <w:color w:val="000000"/>
        <w:sz w:val="20"/>
        <w:szCs w:val="20"/>
      </w:rPr>
      <w:t>00</w:t>
    </w:r>
    <w:r w:rsidR="00B95E4A" w:rsidRPr="008E03B9">
      <w:rPr>
        <w:color w:val="000000"/>
        <w:sz w:val="20"/>
        <w:szCs w:val="20"/>
      </w:rPr>
      <w:t xml:space="preserve"> </w:t>
    </w:r>
    <w:r w:rsidR="00F73F34" w:rsidRPr="008E03B9">
      <w:rPr>
        <w:color w:val="000000"/>
        <w:sz w:val="20"/>
        <w:szCs w:val="20"/>
      </w:rPr>
      <w:t>p</w:t>
    </w:r>
    <w:r w:rsidR="00B95E4A" w:rsidRPr="008E03B9">
      <w:rPr>
        <w:color w:val="000000"/>
        <w:sz w:val="20"/>
        <w:szCs w:val="20"/>
      </w:rPr>
      <w:t>.</w:t>
    </w:r>
    <w:r w:rsidR="00F73F34" w:rsidRPr="008E03B9">
      <w:rPr>
        <w:color w:val="000000"/>
        <w:sz w:val="20"/>
        <w:szCs w:val="20"/>
      </w:rPr>
      <w:t>m</w:t>
    </w:r>
    <w:r w:rsidR="00B95E4A" w:rsidRPr="008E03B9">
      <w:rPr>
        <w:color w:val="000000"/>
        <w:sz w:val="20"/>
        <w:szCs w:val="20"/>
      </w:rPr>
      <w:t>.</w:t>
    </w:r>
  </w:p>
  <w:p w14:paraId="7D63A3CB" w14:textId="1F0FF459" w:rsidR="00D42631" w:rsidRPr="008E03B9" w:rsidRDefault="00BC39E9" w:rsidP="00613EEE">
    <w:pPr>
      <w:keepNext/>
      <w:jc w:val="right"/>
      <w:outlineLvl w:val="5"/>
      <w:rPr>
        <w:color w:val="000000"/>
        <w:sz w:val="20"/>
        <w:szCs w:val="20"/>
      </w:rPr>
    </w:pPr>
    <w:r>
      <w:rPr>
        <w:color w:val="000000"/>
        <w:sz w:val="20"/>
        <w:szCs w:val="20"/>
      </w:rPr>
      <w:t>SWWC</w:t>
    </w:r>
    <w:r w:rsidR="0041303A">
      <w:rPr>
        <w:color w:val="000000"/>
        <w:sz w:val="20"/>
        <w:szCs w:val="20"/>
      </w:rPr>
      <w:t>,</w:t>
    </w:r>
    <w:r w:rsidR="00FB239F">
      <w:rPr>
        <w:color w:val="000000"/>
        <w:sz w:val="20"/>
        <w:szCs w:val="20"/>
      </w:rPr>
      <w:t xml:space="preserve"> Marshall</w:t>
    </w:r>
  </w:p>
  <w:p w14:paraId="728F92C3" w14:textId="5DA2D42C" w:rsidR="00876E49" w:rsidRDefault="00876E49" w:rsidP="00F73F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F3B65"/>
    <w:multiLevelType w:val="hybridMultilevel"/>
    <w:tmpl w:val="8C14825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B61B7"/>
    <w:multiLevelType w:val="hybridMultilevel"/>
    <w:tmpl w:val="F3025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45D52"/>
    <w:multiLevelType w:val="hybridMultilevel"/>
    <w:tmpl w:val="21F2C444"/>
    <w:lvl w:ilvl="0" w:tplc="04090001">
      <w:start w:val="1"/>
      <w:numFmt w:val="bullet"/>
      <w:lvlText w:val=""/>
      <w:lvlJc w:val="left"/>
      <w:pPr>
        <w:ind w:left="1440" w:hanging="360"/>
      </w:pPr>
      <w:rPr>
        <w:rFonts w:ascii="Symbol" w:hAnsi="Symbol" w:hint="default"/>
        <w:b w:val="0"/>
      </w:rPr>
    </w:lvl>
    <w:lvl w:ilvl="1" w:tplc="04090001">
      <w:start w:val="1"/>
      <w:numFmt w:val="bullet"/>
      <w:lvlText w:val=""/>
      <w:lvlJc w:val="left"/>
      <w:pPr>
        <w:ind w:left="2160" w:hanging="360"/>
      </w:pPr>
      <w:rPr>
        <w:rFonts w:ascii="Symbol" w:hAnsi="Symbol" w:hint="default"/>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4A0F23"/>
    <w:multiLevelType w:val="hybridMultilevel"/>
    <w:tmpl w:val="A65C8E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198022C"/>
    <w:multiLevelType w:val="hybridMultilevel"/>
    <w:tmpl w:val="08D0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92C35"/>
    <w:multiLevelType w:val="hybridMultilevel"/>
    <w:tmpl w:val="43EE81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6145E3"/>
    <w:multiLevelType w:val="hybridMultilevel"/>
    <w:tmpl w:val="A2F8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F2027"/>
    <w:multiLevelType w:val="hybridMultilevel"/>
    <w:tmpl w:val="6C546A3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F323F45"/>
    <w:multiLevelType w:val="hybridMultilevel"/>
    <w:tmpl w:val="FF3AF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75124"/>
    <w:multiLevelType w:val="hybridMultilevel"/>
    <w:tmpl w:val="B1D81A8E"/>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29E0D2A"/>
    <w:multiLevelType w:val="hybridMultilevel"/>
    <w:tmpl w:val="0DA00A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37011A4"/>
    <w:multiLevelType w:val="hybridMultilevel"/>
    <w:tmpl w:val="DD0A5AD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15:restartNumberingAfterBreak="0">
    <w:nsid w:val="34A975BB"/>
    <w:multiLevelType w:val="hybridMultilevel"/>
    <w:tmpl w:val="9F32D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E034B"/>
    <w:multiLevelType w:val="hybridMultilevel"/>
    <w:tmpl w:val="09960A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868E2"/>
    <w:multiLevelType w:val="hybridMultilevel"/>
    <w:tmpl w:val="F68047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78704F5"/>
    <w:multiLevelType w:val="hybridMultilevel"/>
    <w:tmpl w:val="B2AE3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9876AE"/>
    <w:multiLevelType w:val="hybridMultilevel"/>
    <w:tmpl w:val="8046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A56D2"/>
    <w:multiLevelType w:val="hybridMultilevel"/>
    <w:tmpl w:val="F536A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B52200"/>
    <w:multiLevelType w:val="hybridMultilevel"/>
    <w:tmpl w:val="04C8C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8B4A61"/>
    <w:multiLevelType w:val="hybridMultilevel"/>
    <w:tmpl w:val="5220EA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645D14"/>
    <w:multiLevelType w:val="hybridMultilevel"/>
    <w:tmpl w:val="1ADE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72326E"/>
    <w:multiLevelType w:val="hybridMultilevel"/>
    <w:tmpl w:val="111E2080"/>
    <w:lvl w:ilvl="0" w:tplc="0EAE7638">
      <w:start w:val="1"/>
      <w:numFmt w:val="decimal"/>
      <w:lvlText w:val="%1."/>
      <w:lvlJc w:val="left"/>
      <w:pPr>
        <w:ind w:left="72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F93932"/>
    <w:multiLevelType w:val="hybridMultilevel"/>
    <w:tmpl w:val="B4FA8F56"/>
    <w:lvl w:ilvl="0" w:tplc="94200B6E">
      <w:start w:val="1"/>
      <w:numFmt w:val="lowerLetter"/>
      <w:lvlText w:val="%1."/>
      <w:lvlJc w:val="left"/>
      <w:pPr>
        <w:ind w:left="990" w:hanging="360"/>
      </w:pPr>
      <w:rPr>
        <w:rFonts w:hint="default"/>
        <w:b w:val="0"/>
      </w:rPr>
    </w:lvl>
    <w:lvl w:ilvl="1" w:tplc="04090001">
      <w:start w:val="1"/>
      <w:numFmt w:val="bullet"/>
      <w:lvlText w:val=""/>
      <w:lvlJc w:val="left"/>
      <w:pPr>
        <w:ind w:left="1710" w:hanging="360"/>
      </w:pPr>
      <w:rPr>
        <w:rFonts w:ascii="Symbol" w:hAnsi="Symbol"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4EFF4567"/>
    <w:multiLevelType w:val="hybridMultilevel"/>
    <w:tmpl w:val="FD1A754E"/>
    <w:lvl w:ilvl="0" w:tplc="02282FB4">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E3707C"/>
    <w:multiLevelType w:val="hybridMultilevel"/>
    <w:tmpl w:val="BDFA918C"/>
    <w:lvl w:ilvl="0" w:tplc="4CC23480">
      <w:start w:val="1"/>
      <w:numFmt w:val="decimal"/>
      <w:lvlText w:val="%1."/>
      <w:lvlJc w:val="left"/>
      <w:pPr>
        <w:ind w:left="720" w:hanging="360"/>
      </w:pPr>
      <w:rPr>
        <w:b/>
      </w:rPr>
    </w:lvl>
    <w:lvl w:ilvl="1" w:tplc="02282FB4">
      <w:start w:val="1"/>
      <w:numFmt w:val="lowerLetter"/>
      <w:lvlText w:val="%2."/>
      <w:lvlJc w:val="left"/>
      <w:pPr>
        <w:ind w:left="1440" w:hanging="360"/>
      </w:pPr>
      <w:rPr>
        <w:b w:val="0"/>
      </w:rPr>
    </w:lvl>
    <w:lvl w:ilvl="2" w:tplc="E8188B2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0E6D3B"/>
    <w:multiLevelType w:val="hybridMultilevel"/>
    <w:tmpl w:val="700C09C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50836A68"/>
    <w:multiLevelType w:val="hybridMultilevel"/>
    <w:tmpl w:val="B2DC4E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41175B"/>
    <w:multiLevelType w:val="hybridMultilevel"/>
    <w:tmpl w:val="4F26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A06559"/>
    <w:multiLevelType w:val="hybridMultilevel"/>
    <w:tmpl w:val="EAA0B6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E36829"/>
    <w:multiLevelType w:val="hybridMultilevel"/>
    <w:tmpl w:val="8794A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3225AE9"/>
    <w:multiLevelType w:val="hybridMultilevel"/>
    <w:tmpl w:val="AEDC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F278C3"/>
    <w:multiLevelType w:val="hybridMultilevel"/>
    <w:tmpl w:val="79F635C2"/>
    <w:lvl w:ilvl="0" w:tplc="AE4C2190">
      <w:start w:val="1"/>
      <w:numFmt w:val="lowerLetter"/>
      <w:lvlText w:val="%1."/>
      <w:lvlJc w:val="left"/>
      <w:pPr>
        <w:ind w:left="990" w:hanging="360"/>
      </w:pPr>
      <w:rPr>
        <w:rFonts w:hint="default"/>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760F6894"/>
    <w:multiLevelType w:val="hybridMultilevel"/>
    <w:tmpl w:val="772E86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C9219F"/>
    <w:multiLevelType w:val="hybridMultilevel"/>
    <w:tmpl w:val="A2A41CAC"/>
    <w:lvl w:ilvl="0" w:tplc="0409000F">
      <w:start w:val="1"/>
      <w:numFmt w:val="decimal"/>
      <w:lvlText w:val="%1."/>
      <w:lvlJc w:val="left"/>
      <w:pPr>
        <w:ind w:left="720" w:hanging="360"/>
      </w:pPr>
      <w:rPr>
        <w:rFonts w:hint="default"/>
        <w:b w:val="0"/>
        <w:sz w:val="22"/>
        <w:szCs w:val="22"/>
      </w:rPr>
    </w:lvl>
    <w:lvl w:ilvl="1" w:tplc="F710AA5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C30D1D"/>
    <w:multiLevelType w:val="hybridMultilevel"/>
    <w:tmpl w:val="D4E61A0E"/>
    <w:lvl w:ilvl="0" w:tplc="04090011">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11599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9307770">
    <w:abstractNumId w:val="13"/>
  </w:num>
  <w:num w:numId="3" w16cid:durableId="1601255091">
    <w:abstractNumId w:val="30"/>
  </w:num>
  <w:num w:numId="4" w16cid:durableId="293297001">
    <w:abstractNumId w:val="1"/>
  </w:num>
  <w:num w:numId="5" w16cid:durableId="1748460887">
    <w:abstractNumId w:val="8"/>
  </w:num>
  <w:num w:numId="6" w16cid:durableId="879129694">
    <w:abstractNumId w:val="16"/>
  </w:num>
  <w:num w:numId="7" w16cid:durableId="1464035083">
    <w:abstractNumId w:val="4"/>
  </w:num>
  <w:num w:numId="8" w16cid:durableId="1874343086">
    <w:abstractNumId w:val="6"/>
  </w:num>
  <w:num w:numId="9" w16cid:durableId="129715768">
    <w:abstractNumId w:val="20"/>
  </w:num>
  <w:num w:numId="10" w16cid:durableId="93940197">
    <w:abstractNumId w:val="34"/>
  </w:num>
  <w:num w:numId="11" w16cid:durableId="1377705115">
    <w:abstractNumId w:val="9"/>
  </w:num>
  <w:num w:numId="12" w16cid:durableId="625820095">
    <w:abstractNumId w:val="7"/>
  </w:num>
  <w:num w:numId="13" w16cid:durableId="405802729">
    <w:abstractNumId w:val="25"/>
  </w:num>
  <w:num w:numId="14" w16cid:durableId="1194422801">
    <w:abstractNumId w:val="32"/>
  </w:num>
  <w:num w:numId="15" w16cid:durableId="69935842">
    <w:abstractNumId w:val="29"/>
  </w:num>
  <w:num w:numId="16" w16cid:durableId="706486477">
    <w:abstractNumId w:val="27"/>
  </w:num>
  <w:num w:numId="17" w16cid:durableId="437525701">
    <w:abstractNumId w:val="18"/>
  </w:num>
  <w:num w:numId="18" w16cid:durableId="1404257292">
    <w:abstractNumId w:val="5"/>
  </w:num>
  <w:num w:numId="19" w16cid:durableId="375160194">
    <w:abstractNumId w:val="21"/>
  </w:num>
  <w:num w:numId="20" w16cid:durableId="1104110090">
    <w:abstractNumId w:val="22"/>
  </w:num>
  <w:num w:numId="21" w16cid:durableId="997221693">
    <w:abstractNumId w:val="31"/>
  </w:num>
  <w:num w:numId="22" w16cid:durableId="1385833982">
    <w:abstractNumId w:val="2"/>
  </w:num>
  <w:num w:numId="23" w16cid:durableId="1354459659">
    <w:abstractNumId w:val="28"/>
  </w:num>
  <w:num w:numId="24" w16cid:durableId="1669164933">
    <w:abstractNumId w:val="26"/>
  </w:num>
  <w:num w:numId="25" w16cid:durableId="380251578">
    <w:abstractNumId w:val="17"/>
  </w:num>
  <w:num w:numId="26" w16cid:durableId="264922418">
    <w:abstractNumId w:val="19"/>
  </w:num>
  <w:num w:numId="27" w16cid:durableId="675771038">
    <w:abstractNumId w:val="15"/>
  </w:num>
  <w:num w:numId="28" w16cid:durableId="955791516">
    <w:abstractNumId w:val="33"/>
  </w:num>
  <w:num w:numId="29" w16cid:durableId="1111435968">
    <w:abstractNumId w:val="11"/>
  </w:num>
  <w:num w:numId="30" w16cid:durableId="568148216">
    <w:abstractNumId w:val="24"/>
  </w:num>
  <w:num w:numId="31" w16cid:durableId="266623839">
    <w:abstractNumId w:val="23"/>
  </w:num>
  <w:num w:numId="32" w16cid:durableId="2144420469">
    <w:abstractNumId w:val="0"/>
  </w:num>
  <w:num w:numId="33" w16cid:durableId="1905145310">
    <w:abstractNumId w:val="12"/>
  </w:num>
  <w:num w:numId="34" w16cid:durableId="1376127487">
    <w:abstractNumId w:val="3"/>
  </w:num>
  <w:num w:numId="35" w16cid:durableId="14059563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30B"/>
    <w:rsid w:val="0000052D"/>
    <w:rsid w:val="00001C6F"/>
    <w:rsid w:val="00001EA3"/>
    <w:rsid w:val="00001FA8"/>
    <w:rsid w:val="0000396B"/>
    <w:rsid w:val="00003B80"/>
    <w:rsid w:val="00003F52"/>
    <w:rsid w:val="000041D8"/>
    <w:rsid w:val="000046E4"/>
    <w:rsid w:val="00004A62"/>
    <w:rsid w:val="00005D0A"/>
    <w:rsid w:val="000061A3"/>
    <w:rsid w:val="0000657C"/>
    <w:rsid w:val="0000662C"/>
    <w:rsid w:val="00007F37"/>
    <w:rsid w:val="000102A2"/>
    <w:rsid w:val="00010669"/>
    <w:rsid w:val="00010CF7"/>
    <w:rsid w:val="00011094"/>
    <w:rsid w:val="00011108"/>
    <w:rsid w:val="00011DE3"/>
    <w:rsid w:val="00012916"/>
    <w:rsid w:val="00013D13"/>
    <w:rsid w:val="00014F97"/>
    <w:rsid w:val="000153C6"/>
    <w:rsid w:val="00016AD2"/>
    <w:rsid w:val="00020B51"/>
    <w:rsid w:val="00020CAF"/>
    <w:rsid w:val="00021966"/>
    <w:rsid w:val="00021B05"/>
    <w:rsid w:val="00021B09"/>
    <w:rsid w:val="00022262"/>
    <w:rsid w:val="00022617"/>
    <w:rsid w:val="00023D10"/>
    <w:rsid w:val="00023F59"/>
    <w:rsid w:val="00024F49"/>
    <w:rsid w:val="000263AA"/>
    <w:rsid w:val="00030023"/>
    <w:rsid w:val="00030D53"/>
    <w:rsid w:val="00031CFA"/>
    <w:rsid w:val="00033BF2"/>
    <w:rsid w:val="00034BA4"/>
    <w:rsid w:val="00037006"/>
    <w:rsid w:val="000400E3"/>
    <w:rsid w:val="0004044E"/>
    <w:rsid w:val="00040BC0"/>
    <w:rsid w:val="00040C0F"/>
    <w:rsid w:val="00042AFA"/>
    <w:rsid w:val="00042B63"/>
    <w:rsid w:val="000430EF"/>
    <w:rsid w:val="00044384"/>
    <w:rsid w:val="00044E3C"/>
    <w:rsid w:val="00047DAB"/>
    <w:rsid w:val="00050335"/>
    <w:rsid w:val="00051202"/>
    <w:rsid w:val="000518B5"/>
    <w:rsid w:val="0005288A"/>
    <w:rsid w:val="00053575"/>
    <w:rsid w:val="000545C4"/>
    <w:rsid w:val="000553AC"/>
    <w:rsid w:val="00055987"/>
    <w:rsid w:val="000620F6"/>
    <w:rsid w:val="00062338"/>
    <w:rsid w:val="00063A2D"/>
    <w:rsid w:val="00064C68"/>
    <w:rsid w:val="00065102"/>
    <w:rsid w:val="00065602"/>
    <w:rsid w:val="00066D08"/>
    <w:rsid w:val="00070907"/>
    <w:rsid w:val="00071A88"/>
    <w:rsid w:val="000727F5"/>
    <w:rsid w:val="00073097"/>
    <w:rsid w:val="0007742E"/>
    <w:rsid w:val="0008175A"/>
    <w:rsid w:val="000830F3"/>
    <w:rsid w:val="000832C1"/>
    <w:rsid w:val="000837D9"/>
    <w:rsid w:val="0008491D"/>
    <w:rsid w:val="00084B38"/>
    <w:rsid w:val="00085C9C"/>
    <w:rsid w:val="00087A78"/>
    <w:rsid w:val="00087DC8"/>
    <w:rsid w:val="000907CD"/>
    <w:rsid w:val="00090929"/>
    <w:rsid w:val="00092F1E"/>
    <w:rsid w:val="00093DF6"/>
    <w:rsid w:val="0009473A"/>
    <w:rsid w:val="0009606C"/>
    <w:rsid w:val="00096476"/>
    <w:rsid w:val="00096982"/>
    <w:rsid w:val="000A09DE"/>
    <w:rsid w:val="000A214A"/>
    <w:rsid w:val="000A237A"/>
    <w:rsid w:val="000A2AAC"/>
    <w:rsid w:val="000A5170"/>
    <w:rsid w:val="000A559E"/>
    <w:rsid w:val="000B0302"/>
    <w:rsid w:val="000B0A70"/>
    <w:rsid w:val="000B2BE0"/>
    <w:rsid w:val="000B440F"/>
    <w:rsid w:val="000B542A"/>
    <w:rsid w:val="000B6198"/>
    <w:rsid w:val="000B6ADA"/>
    <w:rsid w:val="000C0443"/>
    <w:rsid w:val="000C06D7"/>
    <w:rsid w:val="000C0AFE"/>
    <w:rsid w:val="000C0D40"/>
    <w:rsid w:val="000C0D5F"/>
    <w:rsid w:val="000C1D99"/>
    <w:rsid w:val="000C3FF9"/>
    <w:rsid w:val="000C4E51"/>
    <w:rsid w:val="000C7883"/>
    <w:rsid w:val="000C7D7B"/>
    <w:rsid w:val="000D2A6F"/>
    <w:rsid w:val="000D3E98"/>
    <w:rsid w:val="000D441A"/>
    <w:rsid w:val="000D5636"/>
    <w:rsid w:val="000D579B"/>
    <w:rsid w:val="000D5C3A"/>
    <w:rsid w:val="000D77DB"/>
    <w:rsid w:val="000D7AFE"/>
    <w:rsid w:val="000D7B10"/>
    <w:rsid w:val="000D7E2F"/>
    <w:rsid w:val="000E015E"/>
    <w:rsid w:val="000E131B"/>
    <w:rsid w:val="000E1459"/>
    <w:rsid w:val="000E2362"/>
    <w:rsid w:val="000E2ED2"/>
    <w:rsid w:val="000E31E3"/>
    <w:rsid w:val="000E4286"/>
    <w:rsid w:val="000E60DF"/>
    <w:rsid w:val="000E750F"/>
    <w:rsid w:val="000F2D09"/>
    <w:rsid w:val="000F43A1"/>
    <w:rsid w:val="000F442F"/>
    <w:rsid w:val="000F4910"/>
    <w:rsid w:val="000F6205"/>
    <w:rsid w:val="000F6264"/>
    <w:rsid w:val="000F708E"/>
    <w:rsid w:val="000F72DC"/>
    <w:rsid w:val="00101E55"/>
    <w:rsid w:val="00106298"/>
    <w:rsid w:val="00106932"/>
    <w:rsid w:val="0010768A"/>
    <w:rsid w:val="00110103"/>
    <w:rsid w:val="00111EF8"/>
    <w:rsid w:val="00112951"/>
    <w:rsid w:val="00112D64"/>
    <w:rsid w:val="0011324C"/>
    <w:rsid w:val="00113B61"/>
    <w:rsid w:val="00113F90"/>
    <w:rsid w:val="00115A1C"/>
    <w:rsid w:val="001201E2"/>
    <w:rsid w:val="001217F2"/>
    <w:rsid w:val="00124D58"/>
    <w:rsid w:val="00126724"/>
    <w:rsid w:val="0012771A"/>
    <w:rsid w:val="001330C6"/>
    <w:rsid w:val="00134551"/>
    <w:rsid w:val="00134CFD"/>
    <w:rsid w:val="00136477"/>
    <w:rsid w:val="001369E1"/>
    <w:rsid w:val="00137630"/>
    <w:rsid w:val="00137772"/>
    <w:rsid w:val="001415B9"/>
    <w:rsid w:val="00142445"/>
    <w:rsid w:val="00142762"/>
    <w:rsid w:val="00142FF0"/>
    <w:rsid w:val="001447B0"/>
    <w:rsid w:val="00144A79"/>
    <w:rsid w:val="00145B22"/>
    <w:rsid w:val="0014692E"/>
    <w:rsid w:val="00146ADF"/>
    <w:rsid w:val="00151477"/>
    <w:rsid w:val="001515FB"/>
    <w:rsid w:val="0015354A"/>
    <w:rsid w:val="00153DBC"/>
    <w:rsid w:val="00154A27"/>
    <w:rsid w:val="0015644B"/>
    <w:rsid w:val="00161376"/>
    <w:rsid w:val="00161E56"/>
    <w:rsid w:val="00164164"/>
    <w:rsid w:val="00164FA2"/>
    <w:rsid w:val="00166F7B"/>
    <w:rsid w:val="00167015"/>
    <w:rsid w:val="00170213"/>
    <w:rsid w:val="001723CF"/>
    <w:rsid w:val="00172BD8"/>
    <w:rsid w:val="00172C17"/>
    <w:rsid w:val="00173F18"/>
    <w:rsid w:val="00174076"/>
    <w:rsid w:val="0017694B"/>
    <w:rsid w:val="001819D8"/>
    <w:rsid w:val="00181C3B"/>
    <w:rsid w:val="00181F76"/>
    <w:rsid w:val="001839FD"/>
    <w:rsid w:val="001853A9"/>
    <w:rsid w:val="0018550C"/>
    <w:rsid w:val="0018718E"/>
    <w:rsid w:val="00190EB2"/>
    <w:rsid w:val="00192466"/>
    <w:rsid w:val="001934C3"/>
    <w:rsid w:val="00195365"/>
    <w:rsid w:val="00195F3A"/>
    <w:rsid w:val="00197D77"/>
    <w:rsid w:val="001A0D36"/>
    <w:rsid w:val="001A2CC6"/>
    <w:rsid w:val="001A2D06"/>
    <w:rsid w:val="001A454D"/>
    <w:rsid w:val="001A4904"/>
    <w:rsid w:val="001A5EDB"/>
    <w:rsid w:val="001A5FAE"/>
    <w:rsid w:val="001A777E"/>
    <w:rsid w:val="001B12EC"/>
    <w:rsid w:val="001B18AF"/>
    <w:rsid w:val="001B3A08"/>
    <w:rsid w:val="001B723E"/>
    <w:rsid w:val="001C073C"/>
    <w:rsid w:val="001C19E9"/>
    <w:rsid w:val="001C2F5C"/>
    <w:rsid w:val="001C38CA"/>
    <w:rsid w:val="001C5648"/>
    <w:rsid w:val="001C617E"/>
    <w:rsid w:val="001C67C1"/>
    <w:rsid w:val="001D0877"/>
    <w:rsid w:val="001D09C0"/>
    <w:rsid w:val="001D161A"/>
    <w:rsid w:val="001D25CB"/>
    <w:rsid w:val="001D393F"/>
    <w:rsid w:val="001D4B2E"/>
    <w:rsid w:val="001D636A"/>
    <w:rsid w:val="001E28AB"/>
    <w:rsid w:val="001E4E00"/>
    <w:rsid w:val="001E5DD9"/>
    <w:rsid w:val="001E5EB1"/>
    <w:rsid w:val="001E67AE"/>
    <w:rsid w:val="001E75C3"/>
    <w:rsid w:val="001F2CCA"/>
    <w:rsid w:val="001F3625"/>
    <w:rsid w:val="001F5DED"/>
    <w:rsid w:val="001F6BEE"/>
    <w:rsid w:val="001F6D45"/>
    <w:rsid w:val="001F71E0"/>
    <w:rsid w:val="0020115B"/>
    <w:rsid w:val="00201E24"/>
    <w:rsid w:val="00202118"/>
    <w:rsid w:val="00202FA2"/>
    <w:rsid w:val="00203E6F"/>
    <w:rsid w:val="00207E04"/>
    <w:rsid w:val="00207ED9"/>
    <w:rsid w:val="0021026F"/>
    <w:rsid w:val="00211504"/>
    <w:rsid w:val="00211C2C"/>
    <w:rsid w:val="00212654"/>
    <w:rsid w:val="00212BB2"/>
    <w:rsid w:val="002131FD"/>
    <w:rsid w:val="002147A5"/>
    <w:rsid w:val="00216353"/>
    <w:rsid w:val="00217528"/>
    <w:rsid w:val="002177A4"/>
    <w:rsid w:val="00217D93"/>
    <w:rsid w:val="0022017B"/>
    <w:rsid w:val="00221D3D"/>
    <w:rsid w:val="002224BC"/>
    <w:rsid w:val="002224DD"/>
    <w:rsid w:val="002225F2"/>
    <w:rsid w:val="00222B16"/>
    <w:rsid w:val="00223274"/>
    <w:rsid w:val="0022464C"/>
    <w:rsid w:val="0022519A"/>
    <w:rsid w:val="0022540E"/>
    <w:rsid w:val="00226A83"/>
    <w:rsid w:val="0023071A"/>
    <w:rsid w:val="002319D1"/>
    <w:rsid w:val="0023456D"/>
    <w:rsid w:val="002345CD"/>
    <w:rsid w:val="002366DD"/>
    <w:rsid w:val="002367F7"/>
    <w:rsid w:val="00236B94"/>
    <w:rsid w:val="00237E1B"/>
    <w:rsid w:val="00237F7C"/>
    <w:rsid w:val="002414B1"/>
    <w:rsid w:val="00242974"/>
    <w:rsid w:val="0024343D"/>
    <w:rsid w:val="002436C0"/>
    <w:rsid w:val="0024548D"/>
    <w:rsid w:val="00245F90"/>
    <w:rsid w:val="0024640C"/>
    <w:rsid w:val="00246D8B"/>
    <w:rsid w:val="002479FF"/>
    <w:rsid w:val="00247C3A"/>
    <w:rsid w:val="00250036"/>
    <w:rsid w:val="00252430"/>
    <w:rsid w:val="00254FDF"/>
    <w:rsid w:val="002568C2"/>
    <w:rsid w:val="00257533"/>
    <w:rsid w:val="00257E75"/>
    <w:rsid w:val="002602E8"/>
    <w:rsid w:val="00261532"/>
    <w:rsid w:val="00263CDA"/>
    <w:rsid w:val="00263FB8"/>
    <w:rsid w:val="00264CF8"/>
    <w:rsid w:val="00265305"/>
    <w:rsid w:val="002656B6"/>
    <w:rsid w:val="0026590E"/>
    <w:rsid w:val="002676AD"/>
    <w:rsid w:val="002679EB"/>
    <w:rsid w:val="0027110F"/>
    <w:rsid w:val="00274DD7"/>
    <w:rsid w:val="00276D43"/>
    <w:rsid w:val="00277A2A"/>
    <w:rsid w:val="00277AF4"/>
    <w:rsid w:val="00281129"/>
    <w:rsid w:val="0028115B"/>
    <w:rsid w:val="00281EE3"/>
    <w:rsid w:val="0028269F"/>
    <w:rsid w:val="0028410E"/>
    <w:rsid w:val="00284986"/>
    <w:rsid w:val="002857B3"/>
    <w:rsid w:val="00285C69"/>
    <w:rsid w:val="002863EC"/>
    <w:rsid w:val="00287379"/>
    <w:rsid w:val="00287A2A"/>
    <w:rsid w:val="00287A6B"/>
    <w:rsid w:val="00287D82"/>
    <w:rsid w:val="00287E74"/>
    <w:rsid w:val="00292DDF"/>
    <w:rsid w:val="00292F85"/>
    <w:rsid w:val="00294902"/>
    <w:rsid w:val="00294938"/>
    <w:rsid w:val="00294B44"/>
    <w:rsid w:val="00295F04"/>
    <w:rsid w:val="00296481"/>
    <w:rsid w:val="002968C9"/>
    <w:rsid w:val="00297E34"/>
    <w:rsid w:val="002A0163"/>
    <w:rsid w:val="002A0C8D"/>
    <w:rsid w:val="002A1723"/>
    <w:rsid w:val="002A3002"/>
    <w:rsid w:val="002A31F2"/>
    <w:rsid w:val="002A36BF"/>
    <w:rsid w:val="002A69B8"/>
    <w:rsid w:val="002A69D1"/>
    <w:rsid w:val="002A738A"/>
    <w:rsid w:val="002B00D6"/>
    <w:rsid w:val="002B0B34"/>
    <w:rsid w:val="002B1012"/>
    <w:rsid w:val="002B1AB8"/>
    <w:rsid w:val="002B2B9A"/>
    <w:rsid w:val="002B2BEB"/>
    <w:rsid w:val="002B35A3"/>
    <w:rsid w:val="002B6AEE"/>
    <w:rsid w:val="002C103E"/>
    <w:rsid w:val="002C444D"/>
    <w:rsid w:val="002C5F45"/>
    <w:rsid w:val="002C62F5"/>
    <w:rsid w:val="002C73EF"/>
    <w:rsid w:val="002D104E"/>
    <w:rsid w:val="002D1473"/>
    <w:rsid w:val="002D2130"/>
    <w:rsid w:val="002D4A31"/>
    <w:rsid w:val="002D52BE"/>
    <w:rsid w:val="002D5CD9"/>
    <w:rsid w:val="002D6D19"/>
    <w:rsid w:val="002D6F24"/>
    <w:rsid w:val="002D764D"/>
    <w:rsid w:val="002E02CA"/>
    <w:rsid w:val="002E03E2"/>
    <w:rsid w:val="002E2912"/>
    <w:rsid w:val="002E52BD"/>
    <w:rsid w:val="002E5519"/>
    <w:rsid w:val="002E6D44"/>
    <w:rsid w:val="002E7248"/>
    <w:rsid w:val="002E74B3"/>
    <w:rsid w:val="002F05BC"/>
    <w:rsid w:val="002F1343"/>
    <w:rsid w:val="002F2D3B"/>
    <w:rsid w:val="002F36C5"/>
    <w:rsid w:val="002F425E"/>
    <w:rsid w:val="002F6AA6"/>
    <w:rsid w:val="002F76A3"/>
    <w:rsid w:val="00300973"/>
    <w:rsid w:val="00300975"/>
    <w:rsid w:val="003018AA"/>
    <w:rsid w:val="003019C8"/>
    <w:rsid w:val="00302D83"/>
    <w:rsid w:val="00304010"/>
    <w:rsid w:val="003054A9"/>
    <w:rsid w:val="00305C10"/>
    <w:rsid w:val="0030698B"/>
    <w:rsid w:val="00306B9A"/>
    <w:rsid w:val="00306BC8"/>
    <w:rsid w:val="003076B6"/>
    <w:rsid w:val="00310065"/>
    <w:rsid w:val="0031029B"/>
    <w:rsid w:val="00310429"/>
    <w:rsid w:val="00310934"/>
    <w:rsid w:val="00312570"/>
    <w:rsid w:val="003150D8"/>
    <w:rsid w:val="0031576F"/>
    <w:rsid w:val="00315CCB"/>
    <w:rsid w:val="003208A4"/>
    <w:rsid w:val="00320B89"/>
    <w:rsid w:val="003211FE"/>
    <w:rsid w:val="0032234B"/>
    <w:rsid w:val="0032327D"/>
    <w:rsid w:val="003252EE"/>
    <w:rsid w:val="00330BE3"/>
    <w:rsid w:val="003327F5"/>
    <w:rsid w:val="00333B5A"/>
    <w:rsid w:val="00333BEF"/>
    <w:rsid w:val="00333F74"/>
    <w:rsid w:val="00334DA3"/>
    <w:rsid w:val="0033530A"/>
    <w:rsid w:val="00340D99"/>
    <w:rsid w:val="00341408"/>
    <w:rsid w:val="00341C64"/>
    <w:rsid w:val="00343002"/>
    <w:rsid w:val="003434C9"/>
    <w:rsid w:val="003442E3"/>
    <w:rsid w:val="00344C35"/>
    <w:rsid w:val="00344CD9"/>
    <w:rsid w:val="00345559"/>
    <w:rsid w:val="00346BD1"/>
    <w:rsid w:val="0035070B"/>
    <w:rsid w:val="00350C8B"/>
    <w:rsid w:val="003514E7"/>
    <w:rsid w:val="003533A9"/>
    <w:rsid w:val="00354B5C"/>
    <w:rsid w:val="00355789"/>
    <w:rsid w:val="00357BAD"/>
    <w:rsid w:val="00360424"/>
    <w:rsid w:val="0036108D"/>
    <w:rsid w:val="00361876"/>
    <w:rsid w:val="00362B9C"/>
    <w:rsid w:val="003646F2"/>
    <w:rsid w:val="00367325"/>
    <w:rsid w:val="0037160F"/>
    <w:rsid w:val="0037407C"/>
    <w:rsid w:val="00375D6F"/>
    <w:rsid w:val="003761B0"/>
    <w:rsid w:val="003762D5"/>
    <w:rsid w:val="003809E5"/>
    <w:rsid w:val="003810C1"/>
    <w:rsid w:val="00381FD1"/>
    <w:rsid w:val="00382D55"/>
    <w:rsid w:val="003830C7"/>
    <w:rsid w:val="0038465E"/>
    <w:rsid w:val="00384835"/>
    <w:rsid w:val="00385C91"/>
    <w:rsid w:val="00385FB1"/>
    <w:rsid w:val="00387F31"/>
    <w:rsid w:val="00392C39"/>
    <w:rsid w:val="00392F09"/>
    <w:rsid w:val="003930D2"/>
    <w:rsid w:val="003939CD"/>
    <w:rsid w:val="00393BA0"/>
    <w:rsid w:val="00394F33"/>
    <w:rsid w:val="00396FBE"/>
    <w:rsid w:val="003977FA"/>
    <w:rsid w:val="003978C1"/>
    <w:rsid w:val="003A1856"/>
    <w:rsid w:val="003A220E"/>
    <w:rsid w:val="003A295F"/>
    <w:rsid w:val="003A3607"/>
    <w:rsid w:val="003A3D99"/>
    <w:rsid w:val="003A468D"/>
    <w:rsid w:val="003A47C6"/>
    <w:rsid w:val="003A5174"/>
    <w:rsid w:val="003B0323"/>
    <w:rsid w:val="003B1A5A"/>
    <w:rsid w:val="003B2B3C"/>
    <w:rsid w:val="003B2EDA"/>
    <w:rsid w:val="003B4ECE"/>
    <w:rsid w:val="003B6476"/>
    <w:rsid w:val="003B64C1"/>
    <w:rsid w:val="003B6753"/>
    <w:rsid w:val="003B6CB7"/>
    <w:rsid w:val="003C062D"/>
    <w:rsid w:val="003C205B"/>
    <w:rsid w:val="003C2929"/>
    <w:rsid w:val="003C34E8"/>
    <w:rsid w:val="003D3092"/>
    <w:rsid w:val="003D649F"/>
    <w:rsid w:val="003D6C6A"/>
    <w:rsid w:val="003D727B"/>
    <w:rsid w:val="003E09B5"/>
    <w:rsid w:val="003E313F"/>
    <w:rsid w:val="003E3231"/>
    <w:rsid w:val="003E34E7"/>
    <w:rsid w:val="003E5074"/>
    <w:rsid w:val="003E6522"/>
    <w:rsid w:val="003E6EE0"/>
    <w:rsid w:val="003E795D"/>
    <w:rsid w:val="003F0031"/>
    <w:rsid w:val="003F10BF"/>
    <w:rsid w:val="003F21DF"/>
    <w:rsid w:val="003F3407"/>
    <w:rsid w:val="003F5822"/>
    <w:rsid w:val="003F6027"/>
    <w:rsid w:val="003F7E6B"/>
    <w:rsid w:val="003F7EA7"/>
    <w:rsid w:val="00401A62"/>
    <w:rsid w:val="004027CC"/>
    <w:rsid w:val="00402938"/>
    <w:rsid w:val="00402ACD"/>
    <w:rsid w:val="00403001"/>
    <w:rsid w:val="004030F3"/>
    <w:rsid w:val="004033A1"/>
    <w:rsid w:val="00403FC4"/>
    <w:rsid w:val="00405FAF"/>
    <w:rsid w:val="00406262"/>
    <w:rsid w:val="004065E7"/>
    <w:rsid w:val="004070A4"/>
    <w:rsid w:val="004077AA"/>
    <w:rsid w:val="004122C7"/>
    <w:rsid w:val="00412854"/>
    <w:rsid w:val="004128B4"/>
    <w:rsid w:val="00412A36"/>
    <w:rsid w:val="0041303A"/>
    <w:rsid w:val="00413601"/>
    <w:rsid w:val="004147FF"/>
    <w:rsid w:val="00416AD1"/>
    <w:rsid w:val="00417630"/>
    <w:rsid w:val="00421604"/>
    <w:rsid w:val="004221A7"/>
    <w:rsid w:val="0042453D"/>
    <w:rsid w:val="004251E6"/>
    <w:rsid w:val="00426AA8"/>
    <w:rsid w:val="0043041E"/>
    <w:rsid w:val="004317A1"/>
    <w:rsid w:val="00431C6F"/>
    <w:rsid w:val="0043283E"/>
    <w:rsid w:val="00432B26"/>
    <w:rsid w:val="00436639"/>
    <w:rsid w:val="00437798"/>
    <w:rsid w:val="00440783"/>
    <w:rsid w:val="004414EF"/>
    <w:rsid w:val="0044221E"/>
    <w:rsid w:val="004435AA"/>
    <w:rsid w:val="0044778A"/>
    <w:rsid w:val="00447AA8"/>
    <w:rsid w:val="00447CE5"/>
    <w:rsid w:val="004507CA"/>
    <w:rsid w:val="00450AF0"/>
    <w:rsid w:val="00452BB0"/>
    <w:rsid w:val="00453E74"/>
    <w:rsid w:val="00455359"/>
    <w:rsid w:val="004558A6"/>
    <w:rsid w:val="00455DEA"/>
    <w:rsid w:val="00457262"/>
    <w:rsid w:val="00460534"/>
    <w:rsid w:val="00460ABF"/>
    <w:rsid w:val="00461944"/>
    <w:rsid w:val="00462C45"/>
    <w:rsid w:val="00463343"/>
    <w:rsid w:val="00464C18"/>
    <w:rsid w:val="004654C5"/>
    <w:rsid w:val="00465ED7"/>
    <w:rsid w:val="00470CED"/>
    <w:rsid w:val="004712FB"/>
    <w:rsid w:val="0047146B"/>
    <w:rsid w:val="00471B07"/>
    <w:rsid w:val="0047440E"/>
    <w:rsid w:val="0047498E"/>
    <w:rsid w:val="00476D69"/>
    <w:rsid w:val="00477152"/>
    <w:rsid w:val="00477DA9"/>
    <w:rsid w:val="00480491"/>
    <w:rsid w:val="0048073B"/>
    <w:rsid w:val="00480969"/>
    <w:rsid w:val="00481171"/>
    <w:rsid w:val="00483D3A"/>
    <w:rsid w:val="004846E4"/>
    <w:rsid w:val="004873D4"/>
    <w:rsid w:val="00490982"/>
    <w:rsid w:val="00495DBE"/>
    <w:rsid w:val="00495F69"/>
    <w:rsid w:val="00496822"/>
    <w:rsid w:val="004A0B3B"/>
    <w:rsid w:val="004A2699"/>
    <w:rsid w:val="004A2FBA"/>
    <w:rsid w:val="004A349B"/>
    <w:rsid w:val="004A42E0"/>
    <w:rsid w:val="004A4517"/>
    <w:rsid w:val="004A4BBA"/>
    <w:rsid w:val="004A67F0"/>
    <w:rsid w:val="004A7E3C"/>
    <w:rsid w:val="004B41BB"/>
    <w:rsid w:val="004B59C7"/>
    <w:rsid w:val="004C0857"/>
    <w:rsid w:val="004C0982"/>
    <w:rsid w:val="004C0D7A"/>
    <w:rsid w:val="004C3582"/>
    <w:rsid w:val="004C39D3"/>
    <w:rsid w:val="004C4214"/>
    <w:rsid w:val="004D0C7F"/>
    <w:rsid w:val="004D15FB"/>
    <w:rsid w:val="004D4FEF"/>
    <w:rsid w:val="004D51A4"/>
    <w:rsid w:val="004D567A"/>
    <w:rsid w:val="004D7325"/>
    <w:rsid w:val="004E0C98"/>
    <w:rsid w:val="004E12FF"/>
    <w:rsid w:val="004E175F"/>
    <w:rsid w:val="004E32FB"/>
    <w:rsid w:val="004E3744"/>
    <w:rsid w:val="004E3977"/>
    <w:rsid w:val="004E4D47"/>
    <w:rsid w:val="004E4D57"/>
    <w:rsid w:val="004E5BC1"/>
    <w:rsid w:val="004E64C8"/>
    <w:rsid w:val="004E7050"/>
    <w:rsid w:val="004F0212"/>
    <w:rsid w:val="004F04C3"/>
    <w:rsid w:val="004F3622"/>
    <w:rsid w:val="004F4AEE"/>
    <w:rsid w:val="004F5947"/>
    <w:rsid w:val="004F6E03"/>
    <w:rsid w:val="0050101E"/>
    <w:rsid w:val="00501914"/>
    <w:rsid w:val="0050244D"/>
    <w:rsid w:val="00502C46"/>
    <w:rsid w:val="00504B64"/>
    <w:rsid w:val="00505BDF"/>
    <w:rsid w:val="005063D6"/>
    <w:rsid w:val="005079C0"/>
    <w:rsid w:val="00507F6F"/>
    <w:rsid w:val="00511951"/>
    <w:rsid w:val="005127AB"/>
    <w:rsid w:val="005128B1"/>
    <w:rsid w:val="005138FF"/>
    <w:rsid w:val="00513C24"/>
    <w:rsid w:val="00515BF0"/>
    <w:rsid w:val="005165AA"/>
    <w:rsid w:val="00516ECB"/>
    <w:rsid w:val="005216F4"/>
    <w:rsid w:val="005216F6"/>
    <w:rsid w:val="00521716"/>
    <w:rsid w:val="00523780"/>
    <w:rsid w:val="00523B24"/>
    <w:rsid w:val="0052449D"/>
    <w:rsid w:val="00525371"/>
    <w:rsid w:val="005265FE"/>
    <w:rsid w:val="00526C4B"/>
    <w:rsid w:val="00526DEF"/>
    <w:rsid w:val="00527B3B"/>
    <w:rsid w:val="00527EAC"/>
    <w:rsid w:val="005306E9"/>
    <w:rsid w:val="00532319"/>
    <w:rsid w:val="005329D6"/>
    <w:rsid w:val="00532DC3"/>
    <w:rsid w:val="00535C01"/>
    <w:rsid w:val="00536625"/>
    <w:rsid w:val="00536F6E"/>
    <w:rsid w:val="0053727D"/>
    <w:rsid w:val="005372FC"/>
    <w:rsid w:val="00537433"/>
    <w:rsid w:val="00540979"/>
    <w:rsid w:val="00541047"/>
    <w:rsid w:val="00541422"/>
    <w:rsid w:val="00541C8F"/>
    <w:rsid w:val="00542B0F"/>
    <w:rsid w:val="0054346D"/>
    <w:rsid w:val="0054356F"/>
    <w:rsid w:val="00545891"/>
    <w:rsid w:val="00546FC6"/>
    <w:rsid w:val="005474BE"/>
    <w:rsid w:val="00550627"/>
    <w:rsid w:val="00550ADB"/>
    <w:rsid w:val="0055244B"/>
    <w:rsid w:val="00554464"/>
    <w:rsid w:val="00554A7D"/>
    <w:rsid w:val="00555471"/>
    <w:rsid w:val="005570AA"/>
    <w:rsid w:val="00560F21"/>
    <w:rsid w:val="0056358B"/>
    <w:rsid w:val="0056395E"/>
    <w:rsid w:val="00563E67"/>
    <w:rsid w:val="005645F8"/>
    <w:rsid w:val="00564D9D"/>
    <w:rsid w:val="00565E9F"/>
    <w:rsid w:val="0056659A"/>
    <w:rsid w:val="005675ED"/>
    <w:rsid w:val="005676D1"/>
    <w:rsid w:val="00567742"/>
    <w:rsid w:val="00567BC4"/>
    <w:rsid w:val="00570DDD"/>
    <w:rsid w:val="005713C2"/>
    <w:rsid w:val="00571A9E"/>
    <w:rsid w:val="00572BF8"/>
    <w:rsid w:val="0057348A"/>
    <w:rsid w:val="00573496"/>
    <w:rsid w:val="00573B90"/>
    <w:rsid w:val="005751DB"/>
    <w:rsid w:val="00575D5B"/>
    <w:rsid w:val="00575E48"/>
    <w:rsid w:val="00576BC1"/>
    <w:rsid w:val="00577256"/>
    <w:rsid w:val="0057738F"/>
    <w:rsid w:val="005800A6"/>
    <w:rsid w:val="00580548"/>
    <w:rsid w:val="00582510"/>
    <w:rsid w:val="00586EFC"/>
    <w:rsid w:val="00590AD1"/>
    <w:rsid w:val="00590D14"/>
    <w:rsid w:val="0059330E"/>
    <w:rsid w:val="00594488"/>
    <w:rsid w:val="00594B17"/>
    <w:rsid w:val="005956C7"/>
    <w:rsid w:val="00596F29"/>
    <w:rsid w:val="005A3A46"/>
    <w:rsid w:val="005A4345"/>
    <w:rsid w:val="005A5091"/>
    <w:rsid w:val="005A5489"/>
    <w:rsid w:val="005A6BFA"/>
    <w:rsid w:val="005B1119"/>
    <w:rsid w:val="005B23E2"/>
    <w:rsid w:val="005B3237"/>
    <w:rsid w:val="005B473C"/>
    <w:rsid w:val="005B525B"/>
    <w:rsid w:val="005B5584"/>
    <w:rsid w:val="005B6097"/>
    <w:rsid w:val="005B6C6C"/>
    <w:rsid w:val="005B7217"/>
    <w:rsid w:val="005B77EB"/>
    <w:rsid w:val="005B7F7D"/>
    <w:rsid w:val="005B7FE8"/>
    <w:rsid w:val="005C0F69"/>
    <w:rsid w:val="005C106E"/>
    <w:rsid w:val="005C174A"/>
    <w:rsid w:val="005C27E0"/>
    <w:rsid w:val="005C29DA"/>
    <w:rsid w:val="005C5333"/>
    <w:rsid w:val="005C7EEA"/>
    <w:rsid w:val="005D0057"/>
    <w:rsid w:val="005D087A"/>
    <w:rsid w:val="005D4B9A"/>
    <w:rsid w:val="005D57C4"/>
    <w:rsid w:val="005E0372"/>
    <w:rsid w:val="005E04BC"/>
    <w:rsid w:val="005E1A8E"/>
    <w:rsid w:val="005E1AB4"/>
    <w:rsid w:val="005E1E40"/>
    <w:rsid w:val="005E248E"/>
    <w:rsid w:val="005E252B"/>
    <w:rsid w:val="005E335B"/>
    <w:rsid w:val="005E48AD"/>
    <w:rsid w:val="005E4FA4"/>
    <w:rsid w:val="005E6C74"/>
    <w:rsid w:val="005E6EEF"/>
    <w:rsid w:val="005E7DAA"/>
    <w:rsid w:val="005F0C6F"/>
    <w:rsid w:val="005F0FAA"/>
    <w:rsid w:val="005F3754"/>
    <w:rsid w:val="005F3F04"/>
    <w:rsid w:val="005F4721"/>
    <w:rsid w:val="005F4B9B"/>
    <w:rsid w:val="005F510A"/>
    <w:rsid w:val="005F6425"/>
    <w:rsid w:val="005F68B2"/>
    <w:rsid w:val="005F6EB4"/>
    <w:rsid w:val="006008B7"/>
    <w:rsid w:val="006021C8"/>
    <w:rsid w:val="00604350"/>
    <w:rsid w:val="0060470F"/>
    <w:rsid w:val="00605CBA"/>
    <w:rsid w:val="006063B1"/>
    <w:rsid w:val="00606EAE"/>
    <w:rsid w:val="00610513"/>
    <w:rsid w:val="00613EEE"/>
    <w:rsid w:val="0061734B"/>
    <w:rsid w:val="00617C7F"/>
    <w:rsid w:val="006201B1"/>
    <w:rsid w:val="00621FC4"/>
    <w:rsid w:val="006230F5"/>
    <w:rsid w:val="006237A4"/>
    <w:rsid w:val="00623E69"/>
    <w:rsid w:val="00625FAE"/>
    <w:rsid w:val="006270B8"/>
    <w:rsid w:val="0063131D"/>
    <w:rsid w:val="00633F1B"/>
    <w:rsid w:val="00634004"/>
    <w:rsid w:val="006348F8"/>
    <w:rsid w:val="00636C83"/>
    <w:rsid w:val="00637334"/>
    <w:rsid w:val="006428EA"/>
    <w:rsid w:val="00642A12"/>
    <w:rsid w:val="00642AF6"/>
    <w:rsid w:val="00643285"/>
    <w:rsid w:val="00643361"/>
    <w:rsid w:val="00643A86"/>
    <w:rsid w:val="00644AF2"/>
    <w:rsid w:val="00644CC9"/>
    <w:rsid w:val="00644D4D"/>
    <w:rsid w:val="00646D4F"/>
    <w:rsid w:val="00647DBD"/>
    <w:rsid w:val="00650223"/>
    <w:rsid w:val="00650DA5"/>
    <w:rsid w:val="00652C70"/>
    <w:rsid w:val="00652F22"/>
    <w:rsid w:val="0065485D"/>
    <w:rsid w:val="00660D8A"/>
    <w:rsid w:val="006611BE"/>
    <w:rsid w:val="006632B6"/>
    <w:rsid w:val="006640D5"/>
    <w:rsid w:val="0066497D"/>
    <w:rsid w:val="00664BE3"/>
    <w:rsid w:val="0066541B"/>
    <w:rsid w:val="00665F5A"/>
    <w:rsid w:val="0066685F"/>
    <w:rsid w:val="00667935"/>
    <w:rsid w:val="006679EC"/>
    <w:rsid w:val="00671AA0"/>
    <w:rsid w:val="00672E4A"/>
    <w:rsid w:val="006735B1"/>
    <w:rsid w:val="00673F65"/>
    <w:rsid w:val="00674199"/>
    <w:rsid w:val="0067482B"/>
    <w:rsid w:val="006749CD"/>
    <w:rsid w:val="00676443"/>
    <w:rsid w:val="00676511"/>
    <w:rsid w:val="0068007E"/>
    <w:rsid w:val="00680492"/>
    <w:rsid w:val="006827F1"/>
    <w:rsid w:val="00686B73"/>
    <w:rsid w:val="006870D6"/>
    <w:rsid w:val="00690EC5"/>
    <w:rsid w:val="0069156B"/>
    <w:rsid w:val="0069242B"/>
    <w:rsid w:val="00694166"/>
    <w:rsid w:val="00694EB5"/>
    <w:rsid w:val="00694FA7"/>
    <w:rsid w:val="00695133"/>
    <w:rsid w:val="00696B7C"/>
    <w:rsid w:val="00696EC2"/>
    <w:rsid w:val="00697047"/>
    <w:rsid w:val="00697498"/>
    <w:rsid w:val="006A11EB"/>
    <w:rsid w:val="006A13C3"/>
    <w:rsid w:val="006A33A6"/>
    <w:rsid w:val="006A3A38"/>
    <w:rsid w:val="006A528A"/>
    <w:rsid w:val="006A7116"/>
    <w:rsid w:val="006B2A6B"/>
    <w:rsid w:val="006B3479"/>
    <w:rsid w:val="006B3F8F"/>
    <w:rsid w:val="006B6759"/>
    <w:rsid w:val="006B7B1D"/>
    <w:rsid w:val="006C03A0"/>
    <w:rsid w:val="006C0420"/>
    <w:rsid w:val="006C113D"/>
    <w:rsid w:val="006C15D4"/>
    <w:rsid w:val="006C1788"/>
    <w:rsid w:val="006C286C"/>
    <w:rsid w:val="006C2879"/>
    <w:rsid w:val="006C29DE"/>
    <w:rsid w:val="006C2A24"/>
    <w:rsid w:val="006C3A4C"/>
    <w:rsid w:val="006C3FEC"/>
    <w:rsid w:val="006C436C"/>
    <w:rsid w:val="006C6C5F"/>
    <w:rsid w:val="006D0397"/>
    <w:rsid w:val="006D1D15"/>
    <w:rsid w:val="006D21A0"/>
    <w:rsid w:val="006D6171"/>
    <w:rsid w:val="006E229F"/>
    <w:rsid w:val="006E4B6D"/>
    <w:rsid w:val="006E4EF8"/>
    <w:rsid w:val="006E51D0"/>
    <w:rsid w:val="006E562B"/>
    <w:rsid w:val="006E6B53"/>
    <w:rsid w:val="006F0176"/>
    <w:rsid w:val="006F0AC5"/>
    <w:rsid w:val="006F122D"/>
    <w:rsid w:val="006F299B"/>
    <w:rsid w:val="006F312F"/>
    <w:rsid w:val="006F32A1"/>
    <w:rsid w:val="006F51F8"/>
    <w:rsid w:val="006F5E09"/>
    <w:rsid w:val="006F644D"/>
    <w:rsid w:val="006F7108"/>
    <w:rsid w:val="006F7616"/>
    <w:rsid w:val="007004C9"/>
    <w:rsid w:val="007005B5"/>
    <w:rsid w:val="00701955"/>
    <w:rsid w:val="00701F0E"/>
    <w:rsid w:val="00702486"/>
    <w:rsid w:val="0070268A"/>
    <w:rsid w:val="00702F6E"/>
    <w:rsid w:val="00703558"/>
    <w:rsid w:val="00703729"/>
    <w:rsid w:val="00703F21"/>
    <w:rsid w:val="00707D48"/>
    <w:rsid w:val="0071095F"/>
    <w:rsid w:val="00710DFD"/>
    <w:rsid w:val="00711208"/>
    <w:rsid w:val="007124D7"/>
    <w:rsid w:val="00713EB9"/>
    <w:rsid w:val="00714A59"/>
    <w:rsid w:val="00716998"/>
    <w:rsid w:val="00717676"/>
    <w:rsid w:val="007176A4"/>
    <w:rsid w:val="00721B2A"/>
    <w:rsid w:val="00722EF5"/>
    <w:rsid w:val="00725843"/>
    <w:rsid w:val="00725BDE"/>
    <w:rsid w:val="00725DF3"/>
    <w:rsid w:val="00726B51"/>
    <w:rsid w:val="007272EC"/>
    <w:rsid w:val="00730A4B"/>
    <w:rsid w:val="00731DAC"/>
    <w:rsid w:val="00731DAD"/>
    <w:rsid w:val="00733344"/>
    <w:rsid w:val="007350D7"/>
    <w:rsid w:val="0074219A"/>
    <w:rsid w:val="007425A6"/>
    <w:rsid w:val="00742906"/>
    <w:rsid w:val="00743F86"/>
    <w:rsid w:val="00746693"/>
    <w:rsid w:val="0074689F"/>
    <w:rsid w:val="007471F5"/>
    <w:rsid w:val="00747468"/>
    <w:rsid w:val="007475D5"/>
    <w:rsid w:val="00747872"/>
    <w:rsid w:val="00750682"/>
    <w:rsid w:val="00750BC1"/>
    <w:rsid w:val="007514A9"/>
    <w:rsid w:val="00752E3A"/>
    <w:rsid w:val="007539FA"/>
    <w:rsid w:val="00754988"/>
    <w:rsid w:val="007552EE"/>
    <w:rsid w:val="007560BF"/>
    <w:rsid w:val="00757612"/>
    <w:rsid w:val="007611E9"/>
    <w:rsid w:val="00761F92"/>
    <w:rsid w:val="00762B2C"/>
    <w:rsid w:val="007671F9"/>
    <w:rsid w:val="00767E55"/>
    <w:rsid w:val="007702FF"/>
    <w:rsid w:val="00770CC0"/>
    <w:rsid w:val="00772C62"/>
    <w:rsid w:val="00773444"/>
    <w:rsid w:val="00773507"/>
    <w:rsid w:val="00773E2A"/>
    <w:rsid w:val="00774D8A"/>
    <w:rsid w:val="00775C82"/>
    <w:rsid w:val="00775EEB"/>
    <w:rsid w:val="00776015"/>
    <w:rsid w:val="00777451"/>
    <w:rsid w:val="007804BC"/>
    <w:rsid w:val="007808BA"/>
    <w:rsid w:val="00784435"/>
    <w:rsid w:val="0078455B"/>
    <w:rsid w:val="007846A5"/>
    <w:rsid w:val="00785F65"/>
    <w:rsid w:val="007870EE"/>
    <w:rsid w:val="00787C90"/>
    <w:rsid w:val="00787CDC"/>
    <w:rsid w:val="0079021A"/>
    <w:rsid w:val="00791B4D"/>
    <w:rsid w:val="00792E28"/>
    <w:rsid w:val="007930D2"/>
    <w:rsid w:val="007939AE"/>
    <w:rsid w:val="0079460B"/>
    <w:rsid w:val="0079579B"/>
    <w:rsid w:val="00795F4A"/>
    <w:rsid w:val="00796235"/>
    <w:rsid w:val="00797645"/>
    <w:rsid w:val="007A1021"/>
    <w:rsid w:val="007A29E4"/>
    <w:rsid w:val="007A3476"/>
    <w:rsid w:val="007A55AD"/>
    <w:rsid w:val="007A70C2"/>
    <w:rsid w:val="007B0A4C"/>
    <w:rsid w:val="007B0B2E"/>
    <w:rsid w:val="007B148F"/>
    <w:rsid w:val="007B19D2"/>
    <w:rsid w:val="007B1B83"/>
    <w:rsid w:val="007B1D6A"/>
    <w:rsid w:val="007B39C5"/>
    <w:rsid w:val="007B48B5"/>
    <w:rsid w:val="007B7B18"/>
    <w:rsid w:val="007C0EFB"/>
    <w:rsid w:val="007C3A7E"/>
    <w:rsid w:val="007C5729"/>
    <w:rsid w:val="007C683F"/>
    <w:rsid w:val="007D02E1"/>
    <w:rsid w:val="007D0683"/>
    <w:rsid w:val="007D0A08"/>
    <w:rsid w:val="007D10CD"/>
    <w:rsid w:val="007D207D"/>
    <w:rsid w:val="007D28E3"/>
    <w:rsid w:val="007D3932"/>
    <w:rsid w:val="007D478D"/>
    <w:rsid w:val="007D5054"/>
    <w:rsid w:val="007D530F"/>
    <w:rsid w:val="007D5A37"/>
    <w:rsid w:val="007E0738"/>
    <w:rsid w:val="007E0C14"/>
    <w:rsid w:val="007E7BE6"/>
    <w:rsid w:val="007F1A20"/>
    <w:rsid w:val="007F3B15"/>
    <w:rsid w:val="007F4D98"/>
    <w:rsid w:val="007F6404"/>
    <w:rsid w:val="007F6537"/>
    <w:rsid w:val="007F68E5"/>
    <w:rsid w:val="007F6B38"/>
    <w:rsid w:val="007F6D1C"/>
    <w:rsid w:val="007F6FE5"/>
    <w:rsid w:val="007F7496"/>
    <w:rsid w:val="00800940"/>
    <w:rsid w:val="00802199"/>
    <w:rsid w:val="00802658"/>
    <w:rsid w:val="00802A15"/>
    <w:rsid w:val="00804634"/>
    <w:rsid w:val="00805345"/>
    <w:rsid w:val="00810F6A"/>
    <w:rsid w:val="008110C1"/>
    <w:rsid w:val="00811647"/>
    <w:rsid w:val="00813085"/>
    <w:rsid w:val="008136CE"/>
    <w:rsid w:val="008141E9"/>
    <w:rsid w:val="00814988"/>
    <w:rsid w:val="00814D07"/>
    <w:rsid w:val="00821154"/>
    <w:rsid w:val="008221D1"/>
    <w:rsid w:val="00822B6F"/>
    <w:rsid w:val="008248B6"/>
    <w:rsid w:val="00824976"/>
    <w:rsid w:val="00824DD3"/>
    <w:rsid w:val="00825630"/>
    <w:rsid w:val="008256CB"/>
    <w:rsid w:val="00827CB4"/>
    <w:rsid w:val="00831177"/>
    <w:rsid w:val="00832190"/>
    <w:rsid w:val="00833557"/>
    <w:rsid w:val="0083365A"/>
    <w:rsid w:val="00833FFB"/>
    <w:rsid w:val="0083450A"/>
    <w:rsid w:val="00836FA3"/>
    <w:rsid w:val="00837F4D"/>
    <w:rsid w:val="00840984"/>
    <w:rsid w:val="00840CE5"/>
    <w:rsid w:val="00840DB6"/>
    <w:rsid w:val="008411EE"/>
    <w:rsid w:val="00842C85"/>
    <w:rsid w:val="008448AB"/>
    <w:rsid w:val="008457CA"/>
    <w:rsid w:val="00847F52"/>
    <w:rsid w:val="00850508"/>
    <w:rsid w:val="00851A32"/>
    <w:rsid w:val="00852035"/>
    <w:rsid w:val="00853D01"/>
    <w:rsid w:val="00854EA8"/>
    <w:rsid w:val="008568C4"/>
    <w:rsid w:val="00856D65"/>
    <w:rsid w:val="00857873"/>
    <w:rsid w:val="008640C6"/>
    <w:rsid w:val="00865B82"/>
    <w:rsid w:val="00867936"/>
    <w:rsid w:val="00870EA5"/>
    <w:rsid w:val="008714C2"/>
    <w:rsid w:val="00872CDC"/>
    <w:rsid w:val="0087453E"/>
    <w:rsid w:val="00875312"/>
    <w:rsid w:val="00876623"/>
    <w:rsid w:val="00876E49"/>
    <w:rsid w:val="0087755F"/>
    <w:rsid w:val="00885168"/>
    <w:rsid w:val="008863BD"/>
    <w:rsid w:val="008866BF"/>
    <w:rsid w:val="00887669"/>
    <w:rsid w:val="00890553"/>
    <w:rsid w:val="0089331B"/>
    <w:rsid w:val="00894349"/>
    <w:rsid w:val="008963CB"/>
    <w:rsid w:val="00896E0D"/>
    <w:rsid w:val="00897484"/>
    <w:rsid w:val="008978B3"/>
    <w:rsid w:val="008A1026"/>
    <w:rsid w:val="008A2409"/>
    <w:rsid w:val="008A27E9"/>
    <w:rsid w:val="008A4390"/>
    <w:rsid w:val="008A4577"/>
    <w:rsid w:val="008A485F"/>
    <w:rsid w:val="008A4D5E"/>
    <w:rsid w:val="008B1BA2"/>
    <w:rsid w:val="008B1CFB"/>
    <w:rsid w:val="008B217A"/>
    <w:rsid w:val="008B391F"/>
    <w:rsid w:val="008B42EF"/>
    <w:rsid w:val="008B563D"/>
    <w:rsid w:val="008B6115"/>
    <w:rsid w:val="008B7F89"/>
    <w:rsid w:val="008C0D3A"/>
    <w:rsid w:val="008C30DF"/>
    <w:rsid w:val="008C3359"/>
    <w:rsid w:val="008C3D86"/>
    <w:rsid w:val="008C6AD2"/>
    <w:rsid w:val="008C75DA"/>
    <w:rsid w:val="008D1832"/>
    <w:rsid w:val="008D3E29"/>
    <w:rsid w:val="008D5094"/>
    <w:rsid w:val="008D62FA"/>
    <w:rsid w:val="008E03B9"/>
    <w:rsid w:val="008E1485"/>
    <w:rsid w:val="008E266A"/>
    <w:rsid w:val="008E2886"/>
    <w:rsid w:val="008E3163"/>
    <w:rsid w:val="008E5AE1"/>
    <w:rsid w:val="008E5DCA"/>
    <w:rsid w:val="008F0468"/>
    <w:rsid w:val="008F1D66"/>
    <w:rsid w:val="008F1FC1"/>
    <w:rsid w:val="008F2FE9"/>
    <w:rsid w:val="008F42F1"/>
    <w:rsid w:val="008F42F5"/>
    <w:rsid w:val="008F5FA1"/>
    <w:rsid w:val="008F672A"/>
    <w:rsid w:val="008F6FC3"/>
    <w:rsid w:val="008F7302"/>
    <w:rsid w:val="008F7593"/>
    <w:rsid w:val="008F7C49"/>
    <w:rsid w:val="00902225"/>
    <w:rsid w:val="0090425A"/>
    <w:rsid w:val="0090462A"/>
    <w:rsid w:val="009054D9"/>
    <w:rsid w:val="00905F95"/>
    <w:rsid w:val="00906D1D"/>
    <w:rsid w:val="00910EBB"/>
    <w:rsid w:val="0091469E"/>
    <w:rsid w:val="009152B4"/>
    <w:rsid w:val="0091697F"/>
    <w:rsid w:val="009212AA"/>
    <w:rsid w:val="00921803"/>
    <w:rsid w:val="00921A7F"/>
    <w:rsid w:val="00922E29"/>
    <w:rsid w:val="00923E65"/>
    <w:rsid w:val="00924461"/>
    <w:rsid w:val="009247B3"/>
    <w:rsid w:val="0092644B"/>
    <w:rsid w:val="00930AE6"/>
    <w:rsid w:val="00930C3E"/>
    <w:rsid w:val="00934E2D"/>
    <w:rsid w:val="009403BC"/>
    <w:rsid w:val="00940ECE"/>
    <w:rsid w:val="00941BC2"/>
    <w:rsid w:val="00941D92"/>
    <w:rsid w:val="00941E8E"/>
    <w:rsid w:val="009422FB"/>
    <w:rsid w:val="009426A6"/>
    <w:rsid w:val="00942709"/>
    <w:rsid w:val="009453D0"/>
    <w:rsid w:val="0094565D"/>
    <w:rsid w:val="00945731"/>
    <w:rsid w:val="009457E9"/>
    <w:rsid w:val="009469CF"/>
    <w:rsid w:val="00952CE6"/>
    <w:rsid w:val="00953724"/>
    <w:rsid w:val="00953AB6"/>
    <w:rsid w:val="00955DAB"/>
    <w:rsid w:val="00956267"/>
    <w:rsid w:val="00960448"/>
    <w:rsid w:val="00960655"/>
    <w:rsid w:val="00963147"/>
    <w:rsid w:val="00963710"/>
    <w:rsid w:val="00963B4E"/>
    <w:rsid w:val="00966B78"/>
    <w:rsid w:val="009672EF"/>
    <w:rsid w:val="009703F2"/>
    <w:rsid w:val="00970B5E"/>
    <w:rsid w:val="00970C29"/>
    <w:rsid w:val="00970D8C"/>
    <w:rsid w:val="00972E40"/>
    <w:rsid w:val="00973A40"/>
    <w:rsid w:val="009749E4"/>
    <w:rsid w:val="00975D0B"/>
    <w:rsid w:val="0097619D"/>
    <w:rsid w:val="0097658D"/>
    <w:rsid w:val="00976CAD"/>
    <w:rsid w:val="0097763B"/>
    <w:rsid w:val="00977C4F"/>
    <w:rsid w:val="0098048C"/>
    <w:rsid w:val="00980A01"/>
    <w:rsid w:val="00983C53"/>
    <w:rsid w:val="00985144"/>
    <w:rsid w:val="00990645"/>
    <w:rsid w:val="00990A3B"/>
    <w:rsid w:val="00990CDE"/>
    <w:rsid w:val="00991022"/>
    <w:rsid w:val="00992478"/>
    <w:rsid w:val="00993A53"/>
    <w:rsid w:val="009942BB"/>
    <w:rsid w:val="0099447C"/>
    <w:rsid w:val="009949A3"/>
    <w:rsid w:val="00994F00"/>
    <w:rsid w:val="00995C77"/>
    <w:rsid w:val="00995D0F"/>
    <w:rsid w:val="009A1EC6"/>
    <w:rsid w:val="009A282D"/>
    <w:rsid w:val="009A2B50"/>
    <w:rsid w:val="009A2DB6"/>
    <w:rsid w:val="009A2F93"/>
    <w:rsid w:val="009A340D"/>
    <w:rsid w:val="009A447A"/>
    <w:rsid w:val="009A44E8"/>
    <w:rsid w:val="009A5D1E"/>
    <w:rsid w:val="009A719E"/>
    <w:rsid w:val="009A7474"/>
    <w:rsid w:val="009A7854"/>
    <w:rsid w:val="009A7C2C"/>
    <w:rsid w:val="009B05B6"/>
    <w:rsid w:val="009B0ED4"/>
    <w:rsid w:val="009B1CBA"/>
    <w:rsid w:val="009B2BB2"/>
    <w:rsid w:val="009B460E"/>
    <w:rsid w:val="009B47AB"/>
    <w:rsid w:val="009B5F17"/>
    <w:rsid w:val="009B6E26"/>
    <w:rsid w:val="009B714F"/>
    <w:rsid w:val="009C054A"/>
    <w:rsid w:val="009C1837"/>
    <w:rsid w:val="009C2131"/>
    <w:rsid w:val="009C329A"/>
    <w:rsid w:val="009C3579"/>
    <w:rsid w:val="009C6492"/>
    <w:rsid w:val="009C66D4"/>
    <w:rsid w:val="009C6801"/>
    <w:rsid w:val="009D07A2"/>
    <w:rsid w:val="009D0D6F"/>
    <w:rsid w:val="009D3875"/>
    <w:rsid w:val="009D4F99"/>
    <w:rsid w:val="009D7032"/>
    <w:rsid w:val="009D7849"/>
    <w:rsid w:val="009D7CF8"/>
    <w:rsid w:val="009E1097"/>
    <w:rsid w:val="009E228B"/>
    <w:rsid w:val="009E2A19"/>
    <w:rsid w:val="009E2FA7"/>
    <w:rsid w:val="009E333A"/>
    <w:rsid w:val="009E455B"/>
    <w:rsid w:val="009F1A89"/>
    <w:rsid w:val="009F2194"/>
    <w:rsid w:val="009F254D"/>
    <w:rsid w:val="009F3022"/>
    <w:rsid w:val="009F4429"/>
    <w:rsid w:val="009F47D1"/>
    <w:rsid w:val="009F4A3E"/>
    <w:rsid w:val="009F513B"/>
    <w:rsid w:val="009F698A"/>
    <w:rsid w:val="009F7DB4"/>
    <w:rsid w:val="00A01775"/>
    <w:rsid w:val="00A0332C"/>
    <w:rsid w:val="00A055C7"/>
    <w:rsid w:val="00A1065A"/>
    <w:rsid w:val="00A107BD"/>
    <w:rsid w:val="00A10A32"/>
    <w:rsid w:val="00A10DFE"/>
    <w:rsid w:val="00A115F9"/>
    <w:rsid w:val="00A1387E"/>
    <w:rsid w:val="00A14523"/>
    <w:rsid w:val="00A150B1"/>
    <w:rsid w:val="00A17ABB"/>
    <w:rsid w:val="00A22B48"/>
    <w:rsid w:val="00A23829"/>
    <w:rsid w:val="00A244DC"/>
    <w:rsid w:val="00A24B4B"/>
    <w:rsid w:val="00A24F67"/>
    <w:rsid w:val="00A2564E"/>
    <w:rsid w:val="00A266DB"/>
    <w:rsid w:val="00A26DB1"/>
    <w:rsid w:val="00A2713A"/>
    <w:rsid w:val="00A27744"/>
    <w:rsid w:val="00A27875"/>
    <w:rsid w:val="00A278F9"/>
    <w:rsid w:val="00A3136F"/>
    <w:rsid w:val="00A318BE"/>
    <w:rsid w:val="00A3229D"/>
    <w:rsid w:val="00A32901"/>
    <w:rsid w:val="00A331AC"/>
    <w:rsid w:val="00A34362"/>
    <w:rsid w:val="00A35A69"/>
    <w:rsid w:val="00A40180"/>
    <w:rsid w:val="00A40BCD"/>
    <w:rsid w:val="00A41F98"/>
    <w:rsid w:val="00A4224B"/>
    <w:rsid w:val="00A4441D"/>
    <w:rsid w:val="00A453A8"/>
    <w:rsid w:val="00A45F56"/>
    <w:rsid w:val="00A50CAC"/>
    <w:rsid w:val="00A52D08"/>
    <w:rsid w:val="00A52F04"/>
    <w:rsid w:val="00A53DA9"/>
    <w:rsid w:val="00A5530B"/>
    <w:rsid w:val="00A55B87"/>
    <w:rsid w:val="00A55E61"/>
    <w:rsid w:val="00A567BF"/>
    <w:rsid w:val="00A57792"/>
    <w:rsid w:val="00A60F2B"/>
    <w:rsid w:val="00A62343"/>
    <w:rsid w:val="00A63679"/>
    <w:rsid w:val="00A64D5D"/>
    <w:rsid w:val="00A6534D"/>
    <w:rsid w:val="00A6559F"/>
    <w:rsid w:val="00A65701"/>
    <w:rsid w:val="00A659FE"/>
    <w:rsid w:val="00A66623"/>
    <w:rsid w:val="00A6719C"/>
    <w:rsid w:val="00A67FC3"/>
    <w:rsid w:val="00A70110"/>
    <w:rsid w:val="00A71628"/>
    <w:rsid w:val="00A7268A"/>
    <w:rsid w:val="00A72C90"/>
    <w:rsid w:val="00A73631"/>
    <w:rsid w:val="00A73F6C"/>
    <w:rsid w:val="00A7406E"/>
    <w:rsid w:val="00A747ED"/>
    <w:rsid w:val="00A752F4"/>
    <w:rsid w:val="00A75C53"/>
    <w:rsid w:val="00A76E2B"/>
    <w:rsid w:val="00A809F0"/>
    <w:rsid w:val="00A81E7B"/>
    <w:rsid w:val="00A82033"/>
    <w:rsid w:val="00A832FF"/>
    <w:rsid w:val="00A83463"/>
    <w:rsid w:val="00A856B2"/>
    <w:rsid w:val="00A85817"/>
    <w:rsid w:val="00A86158"/>
    <w:rsid w:val="00A8778B"/>
    <w:rsid w:val="00A87964"/>
    <w:rsid w:val="00A87F33"/>
    <w:rsid w:val="00A91DA5"/>
    <w:rsid w:val="00A925A1"/>
    <w:rsid w:val="00A94106"/>
    <w:rsid w:val="00A94CB9"/>
    <w:rsid w:val="00A97ABA"/>
    <w:rsid w:val="00AA11B5"/>
    <w:rsid w:val="00AA227E"/>
    <w:rsid w:val="00AA32ED"/>
    <w:rsid w:val="00AA3AC4"/>
    <w:rsid w:val="00AA4A38"/>
    <w:rsid w:val="00AA70FF"/>
    <w:rsid w:val="00AB01D7"/>
    <w:rsid w:val="00AB375A"/>
    <w:rsid w:val="00AB4015"/>
    <w:rsid w:val="00AB4032"/>
    <w:rsid w:val="00AB4E2C"/>
    <w:rsid w:val="00AB54D0"/>
    <w:rsid w:val="00AB5958"/>
    <w:rsid w:val="00AB5A6F"/>
    <w:rsid w:val="00AB6A13"/>
    <w:rsid w:val="00AB7188"/>
    <w:rsid w:val="00AC05D4"/>
    <w:rsid w:val="00AC0E23"/>
    <w:rsid w:val="00AC2B30"/>
    <w:rsid w:val="00AC30AA"/>
    <w:rsid w:val="00AC4141"/>
    <w:rsid w:val="00AC46EA"/>
    <w:rsid w:val="00AC4DF7"/>
    <w:rsid w:val="00AC4F5D"/>
    <w:rsid w:val="00AC691C"/>
    <w:rsid w:val="00AC7279"/>
    <w:rsid w:val="00AD062E"/>
    <w:rsid w:val="00AD194E"/>
    <w:rsid w:val="00AD1FCC"/>
    <w:rsid w:val="00AD2D5A"/>
    <w:rsid w:val="00AD54A3"/>
    <w:rsid w:val="00AD79A3"/>
    <w:rsid w:val="00AD79F1"/>
    <w:rsid w:val="00AE1F01"/>
    <w:rsid w:val="00AE67A3"/>
    <w:rsid w:val="00AE6A06"/>
    <w:rsid w:val="00AE6C8A"/>
    <w:rsid w:val="00AE7629"/>
    <w:rsid w:val="00AE7931"/>
    <w:rsid w:val="00AE7A25"/>
    <w:rsid w:val="00AE7C95"/>
    <w:rsid w:val="00AF0E2C"/>
    <w:rsid w:val="00AF34BE"/>
    <w:rsid w:val="00AF39CE"/>
    <w:rsid w:val="00AF40DF"/>
    <w:rsid w:val="00AF4401"/>
    <w:rsid w:val="00AF4468"/>
    <w:rsid w:val="00AF620F"/>
    <w:rsid w:val="00AF75A8"/>
    <w:rsid w:val="00AF77EC"/>
    <w:rsid w:val="00B01175"/>
    <w:rsid w:val="00B01D80"/>
    <w:rsid w:val="00B01F01"/>
    <w:rsid w:val="00B02570"/>
    <w:rsid w:val="00B03F04"/>
    <w:rsid w:val="00B03F97"/>
    <w:rsid w:val="00B04077"/>
    <w:rsid w:val="00B05308"/>
    <w:rsid w:val="00B0549A"/>
    <w:rsid w:val="00B05AB9"/>
    <w:rsid w:val="00B05FEC"/>
    <w:rsid w:val="00B06605"/>
    <w:rsid w:val="00B07739"/>
    <w:rsid w:val="00B11948"/>
    <w:rsid w:val="00B15547"/>
    <w:rsid w:val="00B156CD"/>
    <w:rsid w:val="00B15775"/>
    <w:rsid w:val="00B1616D"/>
    <w:rsid w:val="00B17487"/>
    <w:rsid w:val="00B222F3"/>
    <w:rsid w:val="00B2266A"/>
    <w:rsid w:val="00B2268A"/>
    <w:rsid w:val="00B230F6"/>
    <w:rsid w:val="00B24150"/>
    <w:rsid w:val="00B24602"/>
    <w:rsid w:val="00B24E51"/>
    <w:rsid w:val="00B25886"/>
    <w:rsid w:val="00B25AD1"/>
    <w:rsid w:val="00B25B13"/>
    <w:rsid w:val="00B25B9A"/>
    <w:rsid w:val="00B27178"/>
    <w:rsid w:val="00B2752B"/>
    <w:rsid w:val="00B300A3"/>
    <w:rsid w:val="00B3042C"/>
    <w:rsid w:val="00B31639"/>
    <w:rsid w:val="00B31D55"/>
    <w:rsid w:val="00B32C12"/>
    <w:rsid w:val="00B32D9C"/>
    <w:rsid w:val="00B334D5"/>
    <w:rsid w:val="00B34957"/>
    <w:rsid w:val="00B350CB"/>
    <w:rsid w:val="00B355BD"/>
    <w:rsid w:val="00B3675B"/>
    <w:rsid w:val="00B36912"/>
    <w:rsid w:val="00B40DC7"/>
    <w:rsid w:val="00B42A97"/>
    <w:rsid w:val="00B44939"/>
    <w:rsid w:val="00B4512B"/>
    <w:rsid w:val="00B46E53"/>
    <w:rsid w:val="00B476B5"/>
    <w:rsid w:val="00B47CA7"/>
    <w:rsid w:val="00B51F93"/>
    <w:rsid w:val="00B53618"/>
    <w:rsid w:val="00B5404C"/>
    <w:rsid w:val="00B54CF4"/>
    <w:rsid w:val="00B55A99"/>
    <w:rsid w:val="00B57062"/>
    <w:rsid w:val="00B5720A"/>
    <w:rsid w:val="00B60121"/>
    <w:rsid w:val="00B60FD4"/>
    <w:rsid w:val="00B61490"/>
    <w:rsid w:val="00B61FAD"/>
    <w:rsid w:val="00B62CC9"/>
    <w:rsid w:val="00B632DD"/>
    <w:rsid w:val="00B647C7"/>
    <w:rsid w:val="00B64EBC"/>
    <w:rsid w:val="00B64ECB"/>
    <w:rsid w:val="00B650DD"/>
    <w:rsid w:val="00B65338"/>
    <w:rsid w:val="00B70DC9"/>
    <w:rsid w:val="00B7399D"/>
    <w:rsid w:val="00B7412C"/>
    <w:rsid w:val="00B75026"/>
    <w:rsid w:val="00B75419"/>
    <w:rsid w:val="00B75F42"/>
    <w:rsid w:val="00B76530"/>
    <w:rsid w:val="00B7727C"/>
    <w:rsid w:val="00B77603"/>
    <w:rsid w:val="00B80A99"/>
    <w:rsid w:val="00B81F01"/>
    <w:rsid w:val="00B82870"/>
    <w:rsid w:val="00B82EE0"/>
    <w:rsid w:val="00B8546D"/>
    <w:rsid w:val="00B86E66"/>
    <w:rsid w:val="00B87541"/>
    <w:rsid w:val="00B87F72"/>
    <w:rsid w:val="00B91ABF"/>
    <w:rsid w:val="00B95E4A"/>
    <w:rsid w:val="00B96768"/>
    <w:rsid w:val="00B97DD7"/>
    <w:rsid w:val="00BA0EBE"/>
    <w:rsid w:val="00BA1FDF"/>
    <w:rsid w:val="00BA315D"/>
    <w:rsid w:val="00BA4019"/>
    <w:rsid w:val="00BA765A"/>
    <w:rsid w:val="00BA78CD"/>
    <w:rsid w:val="00BB0419"/>
    <w:rsid w:val="00BB0ADC"/>
    <w:rsid w:val="00BB5D7D"/>
    <w:rsid w:val="00BB74AC"/>
    <w:rsid w:val="00BC254E"/>
    <w:rsid w:val="00BC3526"/>
    <w:rsid w:val="00BC39E9"/>
    <w:rsid w:val="00BC48EA"/>
    <w:rsid w:val="00BC606D"/>
    <w:rsid w:val="00BD0448"/>
    <w:rsid w:val="00BD061E"/>
    <w:rsid w:val="00BD16D3"/>
    <w:rsid w:val="00BD226D"/>
    <w:rsid w:val="00BD2275"/>
    <w:rsid w:val="00BD2A76"/>
    <w:rsid w:val="00BD3830"/>
    <w:rsid w:val="00BD44DC"/>
    <w:rsid w:val="00BD5819"/>
    <w:rsid w:val="00BD7355"/>
    <w:rsid w:val="00BD7CF4"/>
    <w:rsid w:val="00BE0C06"/>
    <w:rsid w:val="00BE14E1"/>
    <w:rsid w:val="00BE16DC"/>
    <w:rsid w:val="00BE1BD8"/>
    <w:rsid w:val="00BE4E36"/>
    <w:rsid w:val="00BE519F"/>
    <w:rsid w:val="00BE674B"/>
    <w:rsid w:val="00BE7EB2"/>
    <w:rsid w:val="00BF05E3"/>
    <w:rsid w:val="00BF06B0"/>
    <w:rsid w:val="00BF1238"/>
    <w:rsid w:val="00BF18BA"/>
    <w:rsid w:val="00BF3928"/>
    <w:rsid w:val="00BF5AE0"/>
    <w:rsid w:val="00BF6450"/>
    <w:rsid w:val="00C004C1"/>
    <w:rsid w:val="00C02306"/>
    <w:rsid w:val="00C03FB5"/>
    <w:rsid w:val="00C0406A"/>
    <w:rsid w:val="00C05194"/>
    <w:rsid w:val="00C05AEC"/>
    <w:rsid w:val="00C05D4E"/>
    <w:rsid w:val="00C1120C"/>
    <w:rsid w:val="00C123BA"/>
    <w:rsid w:val="00C123F5"/>
    <w:rsid w:val="00C148E0"/>
    <w:rsid w:val="00C155AD"/>
    <w:rsid w:val="00C174B9"/>
    <w:rsid w:val="00C17510"/>
    <w:rsid w:val="00C20530"/>
    <w:rsid w:val="00C21C3C"/>
    <w:rsid w:val="00C22817"/>
    <w:rsid w:val="00C23281"/>
    <w:rsid w:val="00C2436B"/>
    <w:rsid w:val="00C2678A"/>
    <w:rsid w:val="00C26C30"/>
    <w:rsid w:val="00C3163D"/>
    <w:rsid w:val="00C32F12"/>
    <w:rsid w:val="00C33500"/>
    <w:rsid w:val="00C33FEC"/>
    <w:rsid w:val="00C35970"/>
    <w:rsid w:val="00C375E3"/>
    <w:rsid w:val="00C37D6B"/>
    <w:rsid w:val="00C40220"/>
    <w:rsid w:val="00C4424D"/>
    <w:rsid w:val="00C45F76"/>
    <w:rsid w:val="00C47522"/>
    <w:rsid w:val="00C5086E"/>
    <w:rsid w:val="00C50963"/>
    <w:rsid w:val="00C50A4A"/>
    <w:rsid w:val="00C51308"/>
    <w:rsid w:val="00C55A93"/>
    <w:rsid w:val="00C601EC"/>
    <w:rsid w:val="00C602E1"/>
    <w:rsid w:val="00C60649"/>
    <w:rsid w:val="00C60FE8"/>
    <w:rsid w:val="00C61907"/>
    <w:rsid w:val="00C61BEF"/>
    <w:rsid w:val="00C627F5"/>
    <w:rsid w:val="00C6285B"/>
    <w:rsid w:val="00C641C3"/>
    <w:rsid w:val="00C6426D"/>
    <w:rsid w:val="00C64DBD"/>
    <w:rsid w:val="00C654CB"/>
    <w:rsid w:val="00C65962"/>
    <w:rsid w:val="00C6762A"/>
    <w:rsid w:val="00C67AC8"/>
    <w:rsid w:val="00C67FCA"/>
    <w:rsid w:val="00C71EBF"/>
    <w:rsid w:val="00C720F0"/>
    <w:rsid w:val="00C72401"/>
    <w:rsid w:val="00C726C0"/>
    <w:rsid w:val="00C74705"/>
    <w:rsid w:val="00C74D86"/>
    <w:rsid w:val="00C760F5"/>
    <w:rsid w:val="00C815EC"/>
    <w:rsid w:val="00C81A2B"/>
    <w:rsid w:val="00C82015"/>
    <w:rsid w:val="00C831AF"/>
    <w:rsid w:val="00C836F6"/>
    <w:rsid w:val="00C847EC"/>
    <w:rsid w:val="00C8662E"/>
    <w:rsid w:val="00C904B9"/>
    <w:rsid w:val="00C92144"/>
    <w:rsid w:val="00C928BD"/>
    <w:rsid w:val="00C93840"/>
    <w:rsid w:val="00C93AC7"/>
    <w:rsid w:val="00C94E83"/>
    <w:rsid w:val="00CA1104"/>
    <w:rsid w:val="00CA1CA1"/>
    <w:rsid w:val="00CA3FE7"/>
    <w:rsid w:val="00CA4B0C"/>
    <w:rsid w:val="00CA4E0A"/>
    <w:rsid w:val="00CA5017"/>
    <w:rsid w:val="00CA6A33"/>
    <w:rsid w:val="00CB081E"/>
    <w:rsid w:val="00CB2BB0"/>
    <w:rsid w:val="00CB3F1E"/>
    <w:rsid w:val="00CB67C4"/>
    <w:rsid w:val="00CB7316"/>
    <w:rsid w:val="00CB7449"/>
    <w:rsid w:val="00CB7C2F"/>
    <w:rsid w:val="00CC0FEF"/>
    <w:rsid w:val="00CC1A76"/>
    <w:rsid w:val="00CC430B"/>
    <w:rsid w:val="00CC5841"/>
    <w:rsid w:val="00CC7C9D"/>
    <w:rsid w:val="00CD0479"/>
    <w:rsid w:val="00CD1531"/>
    <w:rsid w:val="00CD165E"/>
    <w:rsid w:val="00CD2933"/>
    <w:rsid w:val="00CD2B01"/>
    <w:rsid w:val="00CD2B58"/>
    <w:rsid w:val="00CD3008"/>
    <w:rsid w:val="00CD3E04"/>
    <w:rsid w:val="00CD462A"/>
    <w:rsid w:val="00CD49FB"/>
    <w:rsid w:val="00CD6621"/>
    <w:rsid w:val="00CD7CF6"/>
    <w:rsid w:val="00CD7E57"/>
    <w:rsid w:val="00CE05CF"/>
    <w:rsid w:val="00CE0FF4"/>
    <w:rsid w:val="00CE5627"/>
    <w:rsid w:val="00CE659B"/>
    <w:rsid w:val="00CE690A"/>
    <w:rsid w:val="00CE7880"/>
    <w:rsid w:val="00CF1FAA"/>
    <w:rsid w:val="00CF2B29"/>
    <w:rsid w:val="00CF5D95"/>
    <w:rsid w:val="00CF6788"/>
    <w:rsid w:val="00CF6890"/>
    <w:rsid w:val="00CF7183"/>
    <w:rsid w:val="00D02948"/>
    <w:rsid w:val="00D02E2F"/>
    <w:rsid w:val="00D049EF"/>
    <w:rsid w:val="00D05ED3"/>
    <w:rsid w:val="00D06A23"/>
    <w:rsid w:val="00D10F48"/>
    <w:rsid w:val="00D11B2F"/>
    <w:rsid w:val="00D13DA4"/>
    <w:rsid w:val="00D15E71"/>
    <w:rsid w:val="00D16A55"/>
    <w:rsid w:val="00D17803"/>
    <w:rsid w:val="00D2090A"/>
    <w:rsid w:val="00D2223F"/>
    <w:rsid w:val="00D22ED4"/>
    <w:rsid w:val="00D24B2C"/>
    <w:rsid w:val="00D2763B"/>
    <w:rsid w:val="00D3012B"/>
    <w:rsid w:val="00D30721"/>
    <w:rsid w:val="00D307A2"/>
    <w:rsid w:val="00D330AC"/>
    <w:rsid w:val="00D34D7C"/>
    <w:rsid w:val="00D352D2"/>
    <w:rsid w:val="00D355FB"/>
    <w:rsid w:val="00D3597C"/>
    <w:rsid w:val="00D35B8C"/>
    <w:rsid w:val="00D370B8"/>
    <w:rsid w:val="00D37B92"/>
    <w:rsid w:val="00D414AC"/>
    <w:rsid w:val="00D415DC"/>
    <w:rsid w:val="00D42631"/>
    <w:rsid w:val="00D43134"/>
    <w:rsid w:val="00D44A0A"/>
    <w:rsid w:val="00D465CF"/>
    <w:rsid w:val="00D476F9"/>
    <w:rsid w:val="00D4770A"/>
    <w:rsid w:val="00D47B8C"/>
    <w:rsid w:val="00D50765"/>
    <w:rsid w:val="00D5098C"/>
    <w:rsid w:val="00D50E39"/>
    <w:rsid w:val="00D51AA9"/>
    <w:rsid w:val="00D51CFF"/>
    <w:rsid w:val="00D523FA"/>
    <w:rsid w:val="00D53091"/>
    <w:rsid w:val="00D54344"/>
    <w:rsid w:val="00D5471C"/>
    <w:rsid w:val="00D54D0B"/>
    <w:rsid w:val="00D55B7E"/>
    <w:rsid w:val="00D55E13"/>
    <w:rsid w:val="00D57728"/>
    <w:rsid w:val="00D57C44"/>
    <w:rsid w:val="00D61584"/>
    <w:rsid w:val="00D6389F"/>
    <w:rsid w:val="00D6548F"/>
    <w:rsid w:val="00D66801"/>
    <w:rsid w:val="00D71294"/>
    <w:rsid w:val="00D71576"/>
    <w:rsid w:val="00D71BCA"/>
    <w:rsid w:val="00D72AA5"/>
    <w:rsid w:val="00D738D3"/>
    <w:rsid w:val="00D741B4"/>
    <w:rsid w:val="00D74AC2"/>
    <w:rsid w:val="00D758D5"/>
    <w:rsid w:val="00D771E6"/>
    <w:rsid w:val="00D778FC"/>
    <w:rsid w:val="00D80A5E"/>
    <w:rsid w:val="00D820CF"/>
    <w:rsid w:val="00D8707E"/>
    <w:rsid w:val="00D912D7"/>
    <w:rsid w:val="00DA09BC"/>
    <w:rsid w:val="00DA166F"/>
    <w:rsid w:val="00DA31BC"/>
    <w:rsid w:val="00DA49EC"/>
    <w:rsid w:val="00DA5072"/>
    <w:rsid w:val="00DA65AA"/>
    <w:rsid w:val="00DA755F"/>
    <w:rsid w:val="00DA7981"/>
    <w:rsid w:val="00DB0F17"/>
    <w:rsid w:val="00DB302A"/>
    <w:rsid w:val="00DB33B1"/>
    <w:rsid w:val="00DB3669"/>
    <w:rsid w:val="00DB44B4"/>
    <w:rsid w:val="00DB7BA5"/>
    <w:rsid w:val="00DC1A5C"/>
    <w:rsid w:val="00DC30B2"/>
    <w:rsid w:val="00DC31A6"/>
    <w:rsid w:val="00DC4225"/>
    <w:rsid w:val="00DC58A9"/>
    <w:rsid w:val="00DC7AE0"/>
    <w:rsid w:val="00DD16DC"/>
    <w:rsid w:val="00DD1911"/>
    <w:rsid w:val="00DD2D0C"/>
    <w:rsid w:val="00DD4371"/>
    <w:rsid w:val="00DD7EE3"/>
    <w:rsid w:val="00DD7FFE"/>
    <w:rsid w:val="00DE0BB2"/>
    <w:rsid w:val="00DE1165"/>
    <w:rsid w:val="00DE14AA"/>
    <w:rsid w:val="00DE33F5"/>
    <w:rsid w:val="00DE4F12"/>
    <w:rsid w:val="00DE595B"/>
    <w:rsid w:val="00DF395C"/>
    <w:rsid w:val="00DF5392"/>
    <w:rsid w:val="00DF5713"/>
    <w:rsid w:val="00DF60E2"/>
    <w:rsid w:val="00DF6116"/>
    <w:rsid w:val="00DF6228"/>
    <w:rsid w:val="00DF62AA"/>
    <w:rsid w:val="00E0153C"/>
    <w:rsid w:val="00E0342A"/>
    <w:rsid w:val="00E03B3C"/>
    <w:rsid w:val="00E066D1"/>
    <w:rsid w:val="00E07916"/>
    <w:rsid w:val="00E07A61"/>
    <w:rsid w:val="00E1066E"/>
    <w:rsid w:val="00E14F11"/>
    <w:rsid w:val="00E15937"/>
    <w:rsid w:val="00E20B2E"/>
    <w:rsid w:val="00E245F3"/>
    <w:rsid w:val="00E24E3D"/>
    <w:rsid w:val="00E24EBB"/>
    <w:rsid w:val="00E27147"/>
    <w:rsid w:val="00E3279C"/>
    <w:rsid w:val="00E348D0"/>
    <w:rsid w:val="00E35160"/>
    <w:rsid w:val="00E36F35"/>
    <w:rsid w:val="00E40611"/>
    <w:rsid w:val="00E412B3"/>
    <w:rsid w:val="00E418FF"/>
    <w:rsid w:val="00E41F9F"/>
    <w:rsid w:val="00E46A46"/>
    <w:rsid w:val="00E47634"/>
    <w:rsid w:val="00E4796B"/>
    <w:rsid w:val="00E50C9E"/>
    <w:rsid w:val="00E52C8B"/>
    <w:rsid w:val="00E532B5"/>
    <w:rsid w:val="00E538F3"/>
    <w:rsid w:val="00E565B3"/>
    <w:rsid w:val="00E56C1D"/>
    <w:rsid w:val="00E56DD8"/>
    <w:rsid w:val="00E5776D"/>
    <w:rsid w:val="00E6226E"/>
    <w:rsid w:val="00E62FD0"/>
    <w:rsid w:val="00E648FC"/>
    <w:rsid w:val="00E66067"/>
    <w:rsid w:val="00E66F58"/>
    <w:rsid w:val="00E673D8"/>
    <w:rsid w:val="00E67B76"/>
    <w:rsid w:val="00E67BED"/>
    <w:rsid w:val="00E7232B"/>
    <w:rsid w:val="00E72CED"/>
    <w:rsid w:val="00E73952"/>
    <w:rsid w:val="00E74ACD"/>
    <w:rsid w:val="00E7668D"/>
    <w:rsid w:val="00E76CB7"/>
    <w:rsid w:val="00E81CA0"/>
    <w:rsid w:val="00E81EE2"/>
    <w:rsid w:val="00E82479"/>
    <w:rsid w:val="00E845F9"/>
    <w:rsid w:val="00E9216C"/>
    <w:rsid w:val="00E95AAA"/>
    <w:rsid w:val="00E96A47"/>
    <w:rsid w:val="00EA092A"/>
    <w:rsid w:val="00EA0CEA"/>
    <w:rsid w:val="00EA0EA7"/>
    <w:rsid w:val="00EA2A07"/>
    <w:rsid w:val="00EA2AEF"/>
    <w:rsid w:val="00EA3AA9"/>
    <w:rsid w:val="00EA3DD7"/>
    <w:rsid w:val="00EA501D"/>
    <w:rsid w:val="00EA674B"/>
    <w:rsid w:val="00EB0DF6"/>
    <w:rsid w:val="00EB1B19"/>
    <w:rsid w:val="00EB3A15"/>
    <w:rsid w:val="00EB5529"/>
    <w:rsid w:val="00EB5AC6"/>
    <w:rsid w:val="00EB5C46"/>
    <w:rsid w:val="00EB78E9"/>
    <w:rsid w:val="00EC23D7"/>
    <w:rsid w:val="00EC4D82"/>
    <w:rsid w:val="00EC5CB7"/>
    <w:rsid w:val="00EC5D41"/>
    <w:rsid w:val="00EC6964"/>
    <w:rsid w:val="00EC75F1"/>
    <w:rsid w:val="00ED03DD"/>
    <w:rsid w:val="00ED1515"/>
    <w:rsid w:val="00ED4402"/>
    <w:rsid w:val="00ED4E46"/>
    <w:rsid w:val="00ED509E"/>
    <w:rsid w:val="00ED5D50"/>
    <w:rsid w:val="00ED74CA"/>
    <w:rsid w:val="00EE0F9D"/>
    <w:rsid w:val="00EE12B1"/>
    <w:rsid w:val="00EE1BFB"/>
    <w:rsid w:val="00EE1F9D"/>
    <w:rsid w:val="00EE2291"/>
    <w:rsid w:val="00EE2323"/>
    <w:rsid w:val="00EE37B7"/>
    <w:rsid w:val="00EE49D9"/>
    <w:rsid w:val="00EE4C52"/>
    <w:rsid w:val="00EE53D0"/>
    <w:rsid w:val="00EE54C2"/>
    <w:rsid w:val="00EE567F"/>
    <w:rsid w:val="00EE5694"/>
    <w:rsid w:val="00EE741A"/>
    <w:rsid w:val="00EE7B71"/>
    <w:rsid w:val="00EE7CB3"/>
    <w:rsid w:val="00EF199E"/>
    <w:rsid w:val="00EF21FA"/>
    <w:rsid w:val="00EF29F7"/>
    <w:rsid w:val="00EF2B4C"/>
    <w:rsid w:val="00EF2D29"/>
    <w:rsid w:val="00EF3692"/>
    <w:rsid w:val="00EF4233"/>
    <w:rsid w:val="00EF5622"/>
    <w:rsid w:val="00EF623F"/>
    <w:rsid w:val="00EF64FC"/>
    <w:rsid w:val="00EF6E98"/>
    <w:rsid w:val="00EF6F7D"/>
    <w:rsid w:val="00F00ADA"/>
    <w:rsid w:val="00F030A3"/>
    <w:rsid w:val="00F03303"/>
    <w:rsid w:val="00F03EF9"/>
    <w:rsid w:val="00F04F11"/>
    <w:rsid w:val="00F058F8"/>
    <w:rsid w:val="00F0748B"/>
    <w:rsid w:val="00F10174"/>
    <w:rsid w:val="00F1026C"/>
    <w:rsid w:val="00F105F3"/>
    <w:rsid w:val="00F10FAB"/>
    <w:rsid w:val="00F12F82"/>
    <w:rsid w:val="00F1303C"/>
    <w:rsid w:val="00F13743"/>
    <w:rsid w:val="00F14381"/>
    <w:rsid w:val="00F1502C"/>
    <w:rsid w:val="00F17074"/>
    <w:rsid w:val="00F206FE"/>
    <w:rsid w:val="00F20A8F"/>
    <w:rsid w:val="00F226FF"/>
    <w:rsid w:val="00F30197"/>
    <w:rsid w:val="00F33548"/>
    <w:rsid w:val="00F344D1"/>
    <w:rsid w:val="00F34AE4"/>
    <w:rsid w:val="00F352DA"/>
    <w:rsid w:val="00F35795"/>
    <w:rsid w:val="00F36240"/>
    <w:rsid w:val="00F3678D"/>
    <w:rsid w:val="00F36EF0"/>
    <w:rsid w:val="00F37C32"/>
    <w:rsid w:val="00F37E1E"/>
    <w:rsid w:val="00F37FD0"/>
    <w:rsid w:val="00F40666"/>
    <w:rsid w:val="00F4137E"/>
    <w:rsid w:val="00F4239F"/>
    <w:rsid w:val="00F4346D"/>
    <w:rsid w:val="00F4455C"/>
    <w:rsid w:val="00F45A7E"/>
    <w:rsid w:val="00F46567"/>
    <w:rsid w:val="00F46C96"/>
    <w:rsid w:val="00F477AF"/>
    <w:rsid w:val="00F47DD5"/>
    <w:rsid w:val="00F47FD4"/>
    <w:rsid w:val="00F50306"/>
    <w:rsid w:val="00F50563"/>
    <w:rsid w:val="00F5482C"/>
    <w:rsid w:val="00F549AB"/>
    <w:rsid w:val="00F55150"/>
    <w:rsid w:val="00F57CCD"/>
    <w:rsid w:val="00F57EA2"/>
    <w:rsid w:val="00F60963"/>
    <w:rsid w:val="00F60B28"/>
    <w:rsid w:val="00F61EB5"/>
    <w:rsid w:val="00F65F93"/>
    <w:rsid w:val="00F6678D"/>
    <w:rsid w:val="00F670BB"/>
    <w:rsid w:val="00F6753F"/>
    <w:rsid w:val="00F676B5"/>
    <w:rsid w:val="00F67705"/>
    <w:rsid w:val="00F67FB2"/>
    <w:rsid w:val="00F719B1"/>
    <w:rsid w:val="00F71A86"/>
    <w:rsid w:val="00F71E7E"/>
    <w:rsid w:val="00F723EB"/>
    <w:rsid w:val="00F7301E"/>
    <w:rsid w:val="00F73692"/>
    <w:rsid w:val="00F73A92"/>
    <w:rsid w:val="00F73F34"/>
    <w:rsid w:val="00F74531"/>
    <w:rsid w:val="00F75362"/>
    <w:rsid w:val="00F75FEA"/>
    <w:rsid w:val="00F76571"/>
    <w:rsid w:val="00F7675C"/>
    <w:rsid w:val="00F77F87"/>
    <w:rsid w:val="00F812C7"/>
    <w:rsid w:val="00F83274"/>
    <w:rsid w:val="00F84009"/>
    <w:rsid w:val="00F8465D"/>
    <w:rsid w:val="00F8697E"/>
    <w:rsid w:val="00F90D51"/>
    <w:rsid w:val="00F91088"/>
    <w:rsid w:val="00F91E24"/>
    <w:rsid w:val="00F92845"/>
    <w:rsid w:val="00F92A3E"/>
    <w:rsid w:val="00F93C10"/>
    <w:rsid w:val="00F949D8"/>
    <w:rsid w:val="00F94CD5"/>
    <w:rsid w:val="00F96403"/>
    <w:rsid w:val="00F96BEB"/>
    <w:rsid w:val="00F97E5E"/>
    <w:rsid w:val="00FA524D"/>
    <w:rsid w:val="00FA53AA"/>
    <w:rsid w:val="00FA652D"/>
    <w:rsid w:val="00FA7240"/>
    <w:rsid w:val="00FA7921"/>
    <w:rsid w:val="00FB0C1E"/>
    <w:rsid w:val="00FB0DCD"/>
    <w:rsid w:val="00FB0F59"/>
    <w:rsid w:val="00FB239F"/>
    <w:rsid w:val="00FB26F0"/>
    <w:rsid w:val="00FB4DB6"/>
    <w:rsid w:val="00FB5E0F"/>
    <w:rsid w:val="00FB754B"/>
    <w:rsid w:val="00FB7B3D"/>
    <w:rsid w:val="00FB7D11"/>
    <w:rsid w:val="00FC01BF"/>
    <w:rsid w:val="00FC0616"/>
    <w:rsid w:val="00FC1BD9"/>
    <w:rsid w:val="00FC3805"/>
    <w:rsid w:val="00FC3BFC"/>
    <w:rsid w:val="00FC530E"/>
    <w:rsid w:val="00FC73B9"/>
    <w:rsid w:val="00FC7E14"/>
    <w:rsid w:val="00FD1AED"/>
    <w:rsid w:val="00FD1E9D"/>
    <w:rsid w:val="00FD26AA"/>
    <w:rsid w:val="00FD2EA6"/>
    <w:rsid w:val="00FD302B"/>
    <w:rsid w:val="00FD5BDD"/>
    <w:rsid w:val="00FE06FA"/>
    <w:rsid w:val="00FE084C"/>
    <w:rsid w:val="00FE0AD9"/>
    <w:rsid w:val="00FE1D15"/>
    <w:rsid w:val="00FE2A14"/>
    <w:rsid w:val="00FE322E"/>
    <w:rsid w:val="00FE3AD1"/>
    <w:rsid w:val="00FE3B9E"/>
    <w:rsid w:val="00FF10BF"/>
    <w:rsid w:val="00FF3335"/>
    <w:rsid w:val="00FF3483"/>
    <w:rsid w:val="00FF45C9"/>
    <w:rsid w:val="00FF4FF7"/>
    <w:rsid w:val="00FF610F"/>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ACFFE"/>
  <w15:docId w15:val="{83BABA16-0C00-4B97-86C2-08E895A2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755F"/>
    <w:pPr>
      <w:tabs>
        <w:tab w:val="center" w:pos="4320"/>
        <w:tab w:val="right" w:pos="8640"/>
      </w:tabs>
    </w:pPr>
  </w:style>
  <w:style w:type="paragraph" w:styleId="Footer">
    <w:name w:val="footer"/>
    <w:basedOn w:val="Normal"/>
    <w:rsid w:val="00DA755F"/>
    <w:pPr>
      <w:tabs>
        <w:tab w:val="center" w:pos="4320"/>
        <w:tab w:val="right" w:pos="8640"/>
      </w:tabs>
    </w:pPr>
  </w:style>
  <w:style w:type="character" w:styleId="Hyperlink">
    <w:name w:val="Hyperlink"/>
    <w:basedOn w:val="DefaultParagraphFont"/>
    <w:rsid w:val="00033BF2"/>
    <w:rPr>
      <w:color w:val="0000FF"/>
      <w:u w:val="single"/>
    </w:rPr>
  </w:style>
  <w:style w:type="character" w:customStyle="1" w:styleId="PlainTextChar">
    <w:name w:val="Plain Text Char"/>
    <w:basedOn w:val="DefaultParagraphFont"/>
    <w:link w:val="PlainText"/>
    <w:rsid w:val="00033BF2"/>
    <w:rPr>
      <w:rFonts w:ascii="Consolas" w:hAnsi="Consolas"/>
      <w:lang w:bidi="ar-SA"/>
    </w:rPr>
  </w:style>
  <w:style w:type="paragraph" w:styleId="PlainText">
    <w:name w:val="Plain Text"/>
    <w:basedOn w:val="Normal"/>
    <w:link w:val="PlainTextChar"/>
    <w:rsid w:val="00033BF2"/>
    <w:rPr>
      <w:rFonts w:ascii="Consolas" w:hAnsi="Consolas"/>
      <w:sz w:val="20"/>
      <w:szCs w:val="20"/>
    </w:rPr>
  </w:style>
  <w:style w:type="paragraph" w:customStyle="1" w:styleId="msolistparagraph0">
    <w:name w:val="msolistparagraph"/>
    <w:basedOn w:val="Normal"/>
    <w:rsid w:val="00033BF2"/>
    <w:pPr>
      <w:ind w:left="720"/>
    </w:pPr>
    <w:rPr>
      <w:rFonts w:ascii="Calibri" w:hAnsi="Calibri"/>
      <w:sz w:val="22"/>
      <w:szCs w:val="22"/>
    </w:rPr>
  </w:style>
  <w:style w:type="paragraph" w:styleId="ListParagraph">
    <w:name w:val="List Paragraph"/>
    <w:basedOn w:val="Normal"/>
    <w:uiPriority w:val="34"/>
    <w:qFormat/>
    <w:rsid w:val="00F73F34"/>
    <w:pPr>
      <w:ind w:left="720"/>
      <w:contextualSpacing/>
    </w:pPr>
    <w:rPr>
      <w:rFonts w:ascii="Times" w:hAnsi="Times" w:cs="Times New Roman"/>
      <w:szCs w:val="20"/>
    </w:rPr>
  </w:style>
  <w:style w:type="paragraph" w:styleId="BalloonText">
    <w:name w:val="Balloon Text"/>
    <w:basedOn w:val="Normal"/>
    <w:link w:val="BalloonTextChar"/>
    <w:semiHidden/>
    <w:unhideWhenUsed/>
    <w:rsid w:val="005C7EEA"/>
    <w:rPr>
      <w:rFonts w:ascii="Segoe UI" w:hAnsi="Segoe UI" w:cs="Segoe UI"/>
      <w:sz w:val="18"/>
      <w:szCs w:val="18"/>
    </w:rPr>
  </w:style>
  <w:style w:type="character" w:customStyle="1" w:styleId="BalloonTextChar">
    <w:name w:val="Balloon Text Char"/>
    <w:basedOn w:val="DefaultParagraphFont"/>
    <w:link w:val="BalloonText"/>
    <w:semiHidden/>
    <w:rsid w:val="005C7EEA"/>
    <w:rPr>
      <w:rFonts w:ascii="Segoe UI" w:hAnsi="Segoe UI" w:cs="Segoe UI"/>
      <w:sz w:val="18"/>
      <w:szCs w:val="18"/>
    </w:rPr>
  </w:style>
  <w:style w:type="table" w:styleId="TableGrid">
    <w:name w:val="Table Grid"/>
    <w:basedOn w:val="TableNormal"/>
    <w:rsid w:val="00994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7FE8"/>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027791">
      <w:bodyDiv w:val="1"/>
      <w:marLeft w:val="0"/>
      <w:marRight w:val="0"/>
      <w:marTop w:val="0"/>
      <w:marBottom w:val="0"/>
      <w:divBdr>
        <w:top w:val="none" w:sz="0" w:space="0" w:color="auto"/>
        <w:left w:val="none" w:sz="0" w:space="0" w:color="auto"/>
        <w:bottom w:val="none" w:sz="0" w:space="0" w:color="auto"/>
        <w:right w:val="none" w:sz="0" w:space="0" w:color="auto"/>
      </w:divBdr>
    </w:div>
    <w:div w:id="1667170669">
      <w:bodyDiv w:val="1"/>
      <w:marLeft w:val="0"/>
      <w:marRight w:val="0"/>
      <w:marTop w:val="0"/>
      <w:marBottom w:val="0"/>
      <w:divBdr>
        <w:top w:val="none" w:sz="0" w:space="0" w:color="auto"/>
        <w:left w:val="none" w:sz="0" w:space="0" w:color="auto"/>
        <w:bottom w:val="none" w:sz="0" w:space="0" w:color="auto"/>
        <w:right w:val="none" w:sz="0" w:space="0" w:color="auto"/>
      </w:divBdr>
    </w:div>
    <w:div w:id="194892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ECY~1.JES\AppData\Local\Temp\SWWC_Letterhead_Two_Page_Template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3DBA1-62FE-4360-B85C-4EB46A16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SWWC_Letterhead_Two_Page_Template_Final</Template>
  <TotalTime>2</TotalTime>
  <Pages>4</Pages>
  <Words>1033</Words>
  <Characters>5639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SWSC</Company>
  <LinksUpToDate>false</LinksUpToDate>
  <CharactersWithSpaces>6659</CharactersWithSpaces>
  <SharedDoc>false</SharedDoc>
  <HLinks>
    <vt:vector size="12" baseType="variant">
      <vt:variant>
        <vt:i4>4915287</vt:i4>
      </vt:variant>
      <vt:variant>
        <vt:i4>-1</vt:i4>
      </vt:variant>
      <vt:variant>
        <vt:i4>2052</vt:i4>
      </vt:variant>
      <vt:variant>
        <vt:i4>1</vt:i4>
      </vt:variant>
      <vt:variant>
        <vt:lpwstr>:letterhd.jpg</vt:lpwstr>
      </vt:variant>
      <vt:variant>
        <vt:lpwstr/>
      </vt:variant>
      <vt:variant>
        <vt:i4>4915287</vt:i4>
      </vt:variant>
      <vt:variant>
        <vt:i4>-1</vt:i4>
      </vt:variant>
      <vt:variant>
        <vt:i4>2053</vt:i4>
      </vt:variant>
      <vt:variant>
        <vt:i4>1</vt:i4>
      </vt:variant>
      <vt:variant>
        <vt:lpwstr>:letterhd.jpg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Deecy.Jesse</dc:creator>
  <cp:lastModifiedBy>Deecy Jesse</cp:lastModifiedBy>
  <cp:revision>2</cp:revision>
  <cp:lastPrinted>2023-09-05T20:47:00Z</cp:lastPrinted>
  <dcterms:created xsi:type="dcterms:W3CDTF">2024-03-26T13:20:00Z</dcterms:created>
  <dcterms:modified xsi:type="dcterms:W3CDTF">2024-03-26T13:20:00Z</dcterms:modified>
</cp:coreProperties>
</file>